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C9D45" w14:textId="6CAC6301" w:rsidR="004207FA" w:rsidRPr="005F11FE" w:rsidRDefault="00BF76D2" w:rsidP="003C02E6">
      <w:pPr>
        <w:pStyle w:val="Title"/>
      </w:pPr>
      <w:r>
        <w:t>Science and Creation</w:t>
      </w:r>
    </w:p>
    <w:p w14:paraId="7BFA18EF" w14:textId="15078C62" w:rsidR="004207FA" w:rsidRDefault="004207FA" w:rsidP="003C02E6"/>
    <w:p w14:paraId="31F296D7" w14:textId="3334E13C" w:rsidR="00300BEF" w:rsidRDefault="005F53EF" w:rsidP="003C02E6">
      <w:r w:rsidRPr="005F53EF">
        <w:rPr>
          <w:noProof/>
          <w:lang w:eastAsia="en-GB"/>
        </w:rPr>
        <mc:AlternateContent>
          <mc:Choice Requires="wps">
            <w:drawing>
              <wp:anchor distT="0" distB="0" distL="114300" distR="114300" simplePos="0" relativeHeight="251655168" behindDoc="0" locked="0" layoutInCell="1" allowOverlap="1" wp14:anchorId="33D01A79" wp14:editId="75622ECA">
                <wp:simplePos x="0" y="0"/>
                <wp:positionH relativeFrom="column">
                  <wp:align>center</wp:align>
                </wp:positionH>
                <wp:positionV relativeFrom="paragraph">
                  <wp:posOffset>0</wp:posOffset>
                </wp:positionV>
                <wp:extent cx="2769704" cy="1881808"/>
                <wp:effectExtent l="0" t="0" r="1206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704" cy="1881808"/>
                        </a:xfrm>
                        <a:prstGeom prst="rect">
                          <a:avLst/>
                        </a:prstGeom>
                        <a:solidFill>
                          <a:srgbClr val="FFFFFF"/>
                        </a:solidFill>
                        <a:ln w="9525">
                          <a:solidFill>
                            <a:srgbClr val="000000"/>
                          </a:solidFill>
                          <a:miter lim="800000"/>
                          <a:headEnd/>
                          <a:tailEnd/>
                        </a:ln>
                      </wps:spPr>
                      <wps:txbx>
                        <w:txbxContent>
                          <w:p w14:paraId="4482481A" w14:textId="1FB24945" w:rsidR="00775DD6" w:rsidRDefault="00775DD6" w:rsidP="003C02E6">
                            <w:r>
                              <w:rPr>
                                <w:noProof/>
                                <w:lang w:eastAsia="en-GB"/>
                              </w:rPr>
                              <w:drawing>
                                <wp:inline distT="0" distB="0" distL="0" distR="0" wp14:anchorId="15B1ACC4" wp14:editId="077879DE">
                                  <wp:extent cx="2030016" cy="183388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ic.jpg"/>
                                          <pic:cNvPicPr/>
                                        </pic:nvPicPr>
                                        <pic:blipFill>
                                          <a:blip r:embed="rId8">
                                            <a:extLst>
                                              <a:ext uri="{28A0092B-C50C-407E-A947-70E740481C1C}">
                                                <a14:useLocalDpi xmlns:a14="http://schemas.microsoft.com/office/drawing/2010/main" val="0"/>
                                              </a:ext>
                                            </a:extLst>
                                          </a:blip>
                                          <a:stretch>
                                            <a:fillRect/>
                                          </a:stretch>
                                        </pic:blipFill>
                                        <pic:spPr>
                                          <a:xfrm>
                                            <a:off x="0" y="0"/>
                                            <a:ext cx="2035377" cy="18387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01A79" id="_x0000_t202" coordsize="21600,21600" o:spt="202" path="m,l,21600r21600,l21600,xe">
                <v:stroke joinstyle="miter"/>
                <v:path gradientshapeok="t" o:connecttype="rect"/>
              </v:shapetype>
              <v:shape id="Text Box 2" o:spid="_x0000_s1026" type="#_x0000_t202" style="position:absolute;margin-left:0;margin-top:0;width:218.1pt;height:148.1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">
                <v:textbox>
                  <w:txbxContent>
                    <w:p w14:paraId="4482481A" w14:textId="1FB24945" w:rsidR="00775DD6" w:rsidRDefault="00775DD6" w:rsidP="003C02E6">
                      <w:r>
                        <w:rPr>
                          <w:noProof/>
                          <w:lang w:eastAsia="en-GB"/>
                        </w:rPr>
                        <w:drawing>
                          <wp:inline distT="0" distB="0" distL="0" distR="0" wp14:anchorId="15B1ACC4" wp14:editId="077879DE">
                            <wp:extent cx="2030016" cy="183388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pic.jpg"/>
                                    <pic:cNvPicPr/>
                                  </pic:nvPicPr>
                                  <pic:blipFill>
                                    <a:blip r:embed="rId8">
                                      <a:extLst>
                                        <a:ext uri="{28A0092B-C50C-407E-A947-70E740481C1C}">
                                          <a14:useLocalDpi xmlns:a14="http://schemas.microsoft.com/office/drawing/2010/main" val="0"/>
                                        </a:ext>
                                      </a:extLst>
                                    </a:blip>
                                    <a:stretch>
                                      <a:fillRect/>
                                    </a:stretch>
                                  </pic:blipFill>
                                  <pic:spPr>
                                    <a:xfrm>
                                      <a:off x="0" y="0"/>
                                      <a:ext cx="2035377" cy="1838723"/>
                                    </a:xfrm>
                                    <a:prstGeom prst="rect">
                                      <a:avLst/>
                                    </a:prstGeom>
                                  </pic:spPr>
                                </pic:pic>
                              </a:graphicData>
                            </a:graphic>
                          </wp:inline>
                        </w:drawing>
                      </w:r>
                    </w:p>
                  </w:txbxContent>
                </v:textbox>
              </v:shape>
            </w:pict>
          </mc:Fallback>
        </mc:AlternateContent>
      </w:r>
    </w:p>
    <w:p w14:paraId="429187B4" w14:textId="3EA8A483" w:rsidR="00300BEF" w:rsidRDefault="00300BEF" w:rsidP="003C02E6"/>
    <w:p w14:paraId="640FD6CF" w14:textId="22B48A7B" w:rsidR="00300BEF" w:rsidRDefault="00300BEF" w:rsidP="003C02E6"/>
    <w:p w14:paraId="4EB0BBE8" w14:textId="6C286DFC" w:rsidR="00300BEF" w:rsidRDefault="00300BEF" w:rsidP="003C02E6"/>
    <w:p w14:paraId="6D25A505" w14:textId="4B19ADFF" w:rsidR="00300BEF" w:rsidRDefault="00300BEF" w:rsidP="003C02E6"/>
    <w:p w14:paraId="7087B9B7" w14:textId="77777777" w:rsidR="005F53EF" w:rsidRDefault="005F53EF" w:rsidP="003C02E6"/>
    <w:p w14:paraId="21EC965F" w14:textId="77777777" w:rsidR="005F53EF" w:rsidRDefault="005F53EF" w:rsidP="003C02E6"/>
    <w:p w14:paraId="0C517BC7" w14:textId="77777777" w:rsidR="005F53EF" w:rsidRDefault="005F53EF" w:rsidP="003C02E6"/>
    <w:p w14:paraId="2D063CCA" w14:textId="14125E24" w:rsidR="005F53EF" w:rsidRDefault="005F53EF" w:rsidP="003C02E6"/>
    <w:p w14:paraId="34ED7CA0" w14:textId="77777777" w:rsidR="003C02E6" w:rsidRDefault="003C02E6" w:rsidP="003C02E6"/>
    <w:p w14:paraId="15D2D687" w14:textId="77777777" w:rsidR="003C02E6" w:rsidRDefault="003C02E6" w:rsidP="003C02E6"/>
    <w:p w14:paraId="1CAB49C4" w14:textId="7B68DF70" w:rsidR="005F53EF" w:rsidRDefault="005F53EF" w:rsidP="003C02E6">
      <w:r>
        <w:t>Key Aims of Session:</w:t>
      </w:r>
    </w:p>
    <w:p w14:paraId="0150D4CF" w14:textId="77777777" w:rsidR="005F53EF" w:rsidRDefault="005F53EF" w:rsidP="003C02E6"/>
    <w:p w14:paraId="62147925" w14:textId="244E7EE8" w:rsidR="00D60346" w:rsidRPr="00D60346" w:rsidRDefault="00D60346" w:rsidP="003C02E6">
      <w:pPr>
        <w:pStyle w:val="Bullets"/>
      </w:pPr>
      <w:r w:rsidRPr="00D60346">
        <w:t xml:space="preserve">To show that science and religion are </w:t>
      </w:r>
      <w:r w:rsidR="003C02E6">
        <w:t>mostly focused on</w:t>
      </w:r>
      <w:r w:rsidRPr="00D60346">
        <w:t xml:space="preserve"> different kinds of questions</w:t>
      </w:r>
    </w:p>
    <w:p w14:paraId="06EC56E1" w14:textId="77777777" w:rsidR="00424F77" w:rsidRDefault="00424F77" w:rsidP="003C02E6"/>
    <w:p w14:paraId="1B44FE43" w14:textId="48E34303" w:rsidR="00C8384B" w:rsidRDefault="00C8384B" w:rsidP="003C02E6">
      <w:r>
        <w:t>National Curriculum Links</w:t>
      </w:r>
    </w:p>
    <w:p w14:paraId="7C1852EB" w14:textId="77777777" w:rsidR="00BF76D2" w:rsidRDefault="00BF76D2" w:rsidP="003C02E6">
      <w:pPr>
        <w:pStyle w:val="a-head-2"/>
      </w:pPr>
      <w:r>
        <w:t>The non-statutory RE Framework 2013</w:t>
      </w:r>
    </w:p>
    <w:p w14:paraId="4C320924" w14:textId="77777777" w:rsidR="00BF76D2" w:rsidRPr="00B91532" w:rsidRDefault="00BF76D2" w:rsidP="003C02E6">
      <w:pPr>
        <w:rPr>
          <w:lang w:eastAsia="zh-CN"/>
        </w:rPr>
      </w:pPr>
      <w:r w:rsidRPr="00B91532">
        <w:rPr>
          <w:lang w:eastAsia="zh-CN"/>
        </w:rPr>
        <w:t>K</w:t>
      </w:r>
      <w:r>
        <w:rPr>
          <w:lang w:eastAsia="zh-CN"/>
        </w:rPr>
        <w:t>ey Stage 2 (Primary)</w:t>
      </w:r>
    </w:p>
    <w:p w14:paraId="36958903" w14:textId="77777777" w:rsidR="00BF76D2" w:rsidRPr="004354C2" w:rsidRDefault="00BF76D2" w:rsidP="003C02E6">
      <w:pPr>
        <w:pStyle w:val="Bullets"/>
      </w:pPr>
      <w:r w:rsidRPr="004354C2">
        <w:t xml:space="preserve">Pupils discuss different perspectives on </w:t>
      </w:r>
      <w:r w:rsidRPr="003C02E6">
        <w:t>questions</w:t>
      </w:r>
      <w:r w:rsidRPr="004354C2">
        <w:t xml:space="preserve"> about the beginnings of life on Earth, so that they can describe different ways science and religions treat questions of origins</w:t>
      </w:r>
    </w:p>
    <w:p w14:paraId="2FC8F33E" w14:textId="77777777" w:rsidR="005F53EF" w:rsidRDefault="005F53EF" w:rsidP="003C02E6"/>
    <w:p w14:paraId="2FEF3C9B" w14:textId="07F4E41F" w:rsidR="00196D7E" w:rsidRPr="0045371E" w:rsidRDefault="0045371E" w:rsidP="003C02E6">
      <w:r w:rsidRPr="0045371E">
        <w:t>Learning objective</w:t>
      </w:r>
      <w:r w:rsidR="005F53EF">
        <w:t>s</w:t>
      </w:r>
      <w:r w:rsidR="002F0D86">
        <w:t>:</w:t>
      </w:r>
    </w:p>
    <w:p w14:paraId="564C8C55" w14:textId="6BA026E8" w:rsidR="00D60346" w:rsidRPr="00196D7E" w:rsidRDefault="00D60346" w:rsidP="003C02E6">
      <w:pPr>
        <w:pStyle w:val="Bullets"/>
      </w:pPr>
      <w:r w:rsidRPr="00196D7E">
        <w:t>To investigate</w:t>
      </w:r>
      <w:r w:rsidR="003C02E6">
        <w:t xml:space="preserve"> why there are different views about how science and religion relate</w:t>
      </w:r>
      <w:r w:rsidRPr="00196D7E">
        <w:t>. To consider the idea that it’s possible for two claims to be different but both true. An example is, “the kettle is hot because I’m making a cup of tea”, “the kettle is hot because the element heated the water.”</w:t>
      </w:r>
    </w:p>
    <w:p w14:paraId="3CF67753" w14:textId="77777777" w:rsidR="00D60346" w:rsidRPr="000F4029" w:rsidRDefault="00D60346" w:rsidP="003C02E6"/>
    <w:p w14:paraId="0E580775" w14:textId="77777777" w:rsidR="0045371E" w:rsidRDefault="0045371E" w:rsidP="003C02E6">
      <w:r w:rsidRPr="0045371E">
        <w:t>Differentiated outcomes:</w:t>
      </w:r>
    </w:p>
    <w:p w14:paraId="3D9B2128" w14:textId="77777777" w:rsidR="002F0D86" w:rsidRPr="0045371E" w:rsidRDefault="002F0D86" w:rsidP="003C02E6"/>
    <w:p w14:paraId="6222D79D" w14:textId="767ACD71" w:rsidR="0045371E" w:rsidRPr="001238A5" w:rsidRDefault="0045371E" w:rsidP="003C02E6">
      <w:r w:rsidRPr="001238A5">
        <w:t xml:space="preserve">ALL: </w:t>
      </w:r>
    </w:p>
    <w:p w14:paraId="004E2875" w14:textId="506E8291" w:rsidR="00BF76D2" w:rsidRDefault="003C02E6" w:rsidP="00196D7E">
      <w:pPr>
        <w:pStyle w:val="Bullets"/>
      </w:pPr>
      <w:r>
        <w:t>Know</w:t>
      </w:r>
      <w:r w:rsidR="00BF76D2">
        <w:t xml:space="preserve"> that some scientists believe in God and some do not.</w:t>
      </w:r>
    </w:p>
    <w:p w14:paraId="30F6B91E" w14:textId="39D6A3BE" w:rsidR="00775DD6" w:rsidRDefault="00775DD6" w:rsidP="00775DD6">
      <w:pPr>
        <w:pStyle w:val="Bullets"/>
      </w:pPr>
      <w:r>
        <w:t xml:space="preserve">Understand </w:t>
      </w:r>
      <w:r w:rsidR="003C02E6">
        <w:t>that</w:t>
      </w:r>
      <w:r>
        <w:t xml:space="preserve"> the Big Bang theory is supported by observations.</w:t>
      </w:r>
    </w:p>
    <w:p w14:paraId="04287E75" w14:textId="7D68485A" w:rsidR="00775DD6" w:rsidRPr="00210E12" w:rsidRDefault="00775DD6" w:rsidP="00775DD6">
      <w:pPr>
        <w:pStyle w:val="Bullets"/>
        <w:spacing w:line="240" w:lineRule="auto"/>
        <w:contextualSpacing/>
        <w:rPr>
          <w:rFonts w:ascii="Sassoon Infant Std" w:hAnsi="Sassoon Infant Std"/>
        </w:rPr>
      </w:pPr>
      <w:r>
        <w:t xml:space="preserve">Understand that </w:t>
      </w:r>
      <w:r w:rsidR="003C02E6">
        <w:t>Creation stories are considered by many people to be written in</w:t>
      </w:r>
      <w:r>
        <w:t xml:space="preserve"> poetic language.</w:t>
      </w:r>
    </w:p>
    <w:p w14:paraId="6DB68025" w14:textId="77777777" w:rsidR="0045371E" w:rsidRPr="00BC5B61" w:rsidRDefault="0045371E" w:rsidP="003C02E6"/>
    <w:p w14:paraId="0D5EEAAE" w14:textId="0990533A" w:rsidR="0045371E" w:rsidRPr="001238A5" w:rsidRDefault="0045371E" w:rsidP="003C02E6">
      <w:r w:rsidRPr="001238A5">
        <w:t xml:space="preserve">MOST: </w:t>
      </w:r>
    </w:p>
    <w:p w14:paraId="3FB2A35A" w14:textId="77777777" w:rsidR="00BF76D2" w:rsidRDefault="00BF76D2" w:rsidP="00196D7E">
      <w:pPr>
        <w:pStyle w:val="Bullets"/>
      </w:pPr>
      <w:r>
        <w:t>Understand that creation stories were not written to answer the types of questions that science asks.</w:t>
      </w:r>
    </w:p>
    <w:p w14:paraId="61256267" w14:textId="06995E91" w:rsidR="0045371E" w:rsidRPr="001238A5" w:rsidRDefault="0045371E" w:rsidP="003C02E6">
      <w:r w:rsidRPr="001238A5">
        <w:t xml:space="preserve">SOME: </w:t>
      </w:r>
    </w:p>
    <w:p w14:paraId="44A3A6EA" w14:textId="24ACA3ED" w:rsidR="00AC6AB4" w:rsidRPr="00AC6AB4" w:rsidRDefault="00BF76D2" w:rsidP="00AC6AB4">
      <w:pPr>
        <w:pStyle w:val="Bullets"/>
      </w:pPr>
      <w:r>
        <w:lastRenderedPageBreak/>
        <w:t xml:space="preserve">Understand that scientific ideas are relatively robust because they are supported by </w:t>
      </w:r>
      <w:r w:rsidR="003C02E6">
        <w:t xml:space="preserve">objective and repeatable </w:t>
      </w:r>
      <w:r>
        <w:t>observations. But not all ideas can be tested this way.</w:t>
      </w:r>
    </w:p>
    <w:p w14:paraId="5EF50C48" w14:textId="77777777" w:rsidR="00AC6AB4" w:rsidRDefault="00AC6AB4" w:rsidP="003C02E6"/>
    <w:p w14:paraId="0353CE08" w14:textId="3E35FD3A" w:rsidR="002F0D86" w:rsidRPr="002F0D86" w:rsidRDefault="003C02E6" w:rsidP="003C02E6">
      <w:r>
        <w:t>Key ideas</w:t>
      </w:r>
      <w:r w:rsidR="0045371E" w:rsidRPr="002F0D86">
        <w:t xml:space="preserve">: </w:t>
      </w:r>
    </w:p>
    <w:p w14:paraId="5062B3DD" w14:textId="2713BCB9" w:rsidR="00E05564" w:rsidRPr="00722E99" w:rsidRDefault="00E05564" w:rsidP="00196D7E">
      <w:pPr>
        <w:pStyle w:val="Bullets"/>
      </w:pPr>
      <w:r w:rsidRPr="00722E99">
        <w:t>Scien</w:t>
      </w:r>
      <w:r w:rsidR="00D60346">
        <w:t>tific and religious enquiries</w:t>
      </w:r>
      <w:r>
        <w:t xml:space="preserve"> are usually focussed on different kinds of questions.</w:t>
      </w:r>
    </w:p>
    <w:p w14:paraId="759AFF6C" w14:textId="77777777" w:rsidR="00E05564" w:rsidRPr="00722E99" w:rsidRDefault="00E05564" w:rsidP="00196D7E">
      <w:pPr>
        <w:pStyle w:val="Bullets"/>
      </w:pPr>
      <w:r>
        <w:t xml:space="preserve">Science explains how nature works. Scientific ideas can be tested by gathering observable evidence and by doing experiments. </w:t>
      </w:r>
      <w:r w:rsidRPr="00722E99">
        <w:t xml:space="preserve">Scientific </w:t>
      </w:r>
      <w:r>
        <w:t>enquiry is a</w:t>
      </w:r>
      <w:r w:rsidRPr="00722E99">
        <w:t xml:space="preserve"> robust form of enquiry but it cannot tackle every kind of question</w:t>
      </w:r>
      <w:r>
        <w:t xml:space="preserve">. </w:t>
      </w:r>
    </w:p>
    <w:p w14:paraId="5645BFC7" w14:textId="77777777" w:rsidR="00E05564" w:rsidRDefault="00E05564" w:rsidP="00196D7E">
      <w:pPr>
        <w:pStyle w:val="Bullets"/>
      </w:pPr>
      <w:r>
        <w:t>Religion addresses questions about ultimate purpose. Religious creation stories explain that God created the universe.</w:t>
      </w:r>
    </w:p>
    <w:p w14:paraId="4CDB2490" w14:textId="77777777" w:rsidR="00E05564" w:rsidRDefault="00E05564" w:rsidP="00196D7E">
      <w:pPr>
        <w:pStyle w:val="Bullets"/>
      </w:pPr>
      <w:r>
        <w:t xml:space="preserve">Religious ideas are supported by evidence and reasons that may be subjective, personal and tentative. One person may see the beauty of the universe as a reason to believe in God while another does not </w:t>
      </w:r>
    </w:p>
    <w:p w14:paraId="0E16780A" w14:textId="77777777" w:rsidR="00E05564" w:rsidRDefault="00E05564" w:rsidP="00196D7E">
      <w:pPr>
        <w:pStyle w:val="Bullets"/>
      </w:pPr>
      <w:r>
        <w:t>Some people with a religious faith believe that religious texts offer a literal account of the steps that God took to create the universe while some others believe that the account is metaphorical.</w:t>
      </w:r>
    </w:p>
    <w:p w14:paraId="229A5F6A" w14:textId="77777777" w:rsidR="005F53EF" w:rsidRDefault="005F53EF" w:rsidP="003C02E6"/>
    <w:p w14:paraId="2BA3A62D" w14:textId="43FB31CA" w:rsidR="00945E0C" w:rsidRDefault="00945E0C" w:rsidP="003C02E6"/>
    <w:p w14:paraId="685CDFE8" w14:textId="41F9EA70" w:rsidR="00A708D4" w:rsidRDefault="005F53EF" w:rsidP="003C02E6">
      <w:r>
        <w:t>Resources:</w:t>
      </w:r>
    </w:p>
    <w:p w14:paraId="0CD1ED17" w14:textId="3F954B7E" w:rsidR="001238A5" w:rsidRDefault="00CF54B3" w:rsidP="001238A5">
      <w:pPr>
        <w:pStyle w:val="Bullets"/>
      </w:pPr>
      <w:r>
        <w:t>PowerPoint Creation and Science</w:t>
      </w:r>
    </w:p>
    <w:p w14:paraId="7245CAA9" w14:textId="4D6F8578" w:rsidR="00CF54B3" w:rsidRDefault="00C541FE" w:rsidP="00CF54B3">
      <w:pPr>
        <w:pStyle w:val="Bullets"/>
      </w:pPr>
      <w:r>
        <w:t>Detective Sheet 1</w:t>
      </w:r>
      <w:r w:rsidR="00CF54B3">
        <w:t xml:space="preserve">: </w:t>
      </w:r>
      <w:r>
        <w:t>Observation</w:t>
      </w:r>
    </w:p>
    <w:p w14:paraId="3C7DFF78" w14:textId="0FF295E7" w:rsidR="00775DD6" w:rsidRDefault="00775DD6" w:rsidP="00775DD6">
      <w:pPr>
        <w:pStyle w:val="Bullets"/>
        <w:numPr>
          <w:ilvl w:val="1"/>
          <w:numId w:val="2"/>
        </w:numPr>
      </w:pPr>
      <w:r>
        <w:t>Bottles of diet cola and various sweets</w:t>
      </w:r>
    </w:p>
    <w:p w14:paraId="65A97C55" w14:textId="45A094EC" w:rsidR="00C541FE" w:rsidRDefault="00775DD6" w:rsidP="00CF54B3">
      <w:pPr>
        <w:pStyle w:val="Bullets"/>
      </w:pPr>
      <w:r>
        <w:t xml:space="preserve">Detective Sheet 2: </w:t>
      </w:r>
      <w:r w:rsidR="00C541FE">
        <w:t>Writing Challenge</w:t>
      </w:r>
    </w:p>
    <w:p w14:paraId="7EA2B0F9" w14:textId="39B12FC7" w:rsidR="003C02E6" w:rsidRDefault="003C02E6">
      <w:pPr>
        <w:autoSpaceDE/>
        <w:autoSpaceDN/>
        <w:adjustRightInd/>
        <w:rPr>
          <w:rFonts w:eastAsia="Calibri" w:cs="Arial"/>
          <w:lang w:eastAsia="en-GB"/>
        </w:rPr>
      </w:pPr>
    </w:p>
    <w:p w14:paraId="3A5856E8" w14:textId="39A3A140" w:rsidR="00B25563" w:rsidRPr="00863661" w:rsidRDefault="00B25563" w:rsidP="003C02E6"/>
    <w:tbl>
      <w:tblPr>
        <w:tblStyle w:val="TableGrid"/>
        <w:tblpPr w:leftFromText="180" w:rightFromText="180" w:horzAnchor="margin" w:tblpY="225"/>
        <w:tblW w:w="10528" w:type="dxa"/>
        <w:tblLook w:val="04A0" w:firstRow="1" w:lastRow="0" w:firstColumn="1" w:lastColumn="0" w:noHBand="0" w:noVBand="1"/>
      </w:tblPr>
      <w:tblGrid>
        <w:gridCol w:w="1785"/>
        <w:gridCol w:w="2507"/>
        <w:gridCol w:w="1154"/>
        <w:gridCol w:w="5082"/>
      </w:tblGrid>
      <w:tr w:rsidR="00B25563" w14:paraId="2343607F" w14:textId="77777777" w:rsidTr="003C02E6">
        <w:tc>
          <w:tcPr>
            <w:tcW w:w="1790" w:type="dxa"/>
          </w:tcPr>
          <w:p w14:paraId="170DAEA4" w14:textId="797404F7" w:rsidR="00B25563" w:rsidRPr="004050BF" w:rsidRDefault="00B25563" w:rsidP="003C02E6">
            <w:r w:rsidRPr="004050BF">
              <w:lastRenderedPageBreak/>
              <w:t>Element</w:t>
            </w:r>
          </w:p>
        </w:tc>
        <w:tc>
          <w:tcPr>
            <w:tcW w:w="2499" w:type="dxa"/>
          </w:tcPr>
          <w:p w14:paraId="02F19376" w14:textId="72EF7622" w:rsidR="00B25563" w:rsidRPr="004050BF" w:rsidRDefault="00B25563" w:rsidP="003C02E6">
            <w:r w:rsidRPr="004050BF">
              <w:t>Purpose</w:t>
            </w:r>
          </w:p>
        </w:tc>
        <w:tc>
          <w:tcPr>
            <w:tcW w:w="1154" w:type="dxa"/>
          </w:tcPr>
          <w:p w14:paraId="08B2CD18" w14:textId="6793E0AC" w:rsidR="00B25563" w:rsidRPr="004050BF" w:rsidRDefault="00B25563" w:rsidP="003C02E6">
            <w:r w:rsidRPr="004050BF">
              <w:t>Timing</w:t>
            </w:r>
          </w:p>
        </w:tc>
        <w:tc>
          <w:tcPr>
            <w:tcW w:w="5085" w:type="dxa"/>
          </w:tcPr>
          <w:p w14:paraId="4E72C02D" w14:textId="645CBBA9" w:rsidR="00B25563" w:rsidRPr="004050BF" w:rsidRDefault="00B25563" w:rsidP="003C02E6">
            <w:r w:rsidRPr="004050BF">
              <w:t>Summary</w:t>
            </w:r>
          </w:p>
        </w:tc>
      </w:tr>
      <w:tr w:rsidR="00B25563" w14:paraId="647B9EA5" w14:textId="77777777" w:rsidTr="003C02E6">
        <w:tc>
          <w:tcPr>
            <w:tcW w:w="1682" w:type="dxa"/>
          </w:tcPr>
          <w:p w14:paraId="54B9F644" w14:textId="16ED6B78" w:rsidR="00B25563" w:rsidRPr="004050BF" w:rsidRDefault="0085405B" w:rsidP="003C02E6">
            <w:r w:rsidRPr="004050BF">
              <w:t>Hook</w:t>
            </w:r>
          </w:p>
        </w:tc>
        <w:tc>
          <w:tcPr>
            <w:tcW w:w="2552" w:type="dxa"/>
          </w:tcPr>
          <w:p w14:paraId="7D297A72" w14:textId="556DDBE1" w:rsidR="00B25563" w:rsidRPr="004050BF" w:rsidRDefault="006710AF" w:rsidP="003C02E6">
            <w:r w:rsidRPr="004050BF">
              <w:t>To create a dialog</w:t>
            </w:r>
            <w:r w:rsidR="003C02E6">
              <w:t>ue</w:t>
            </w:r>
            <w:r w:rsidRPr="004050BF">
              <w:t xml:space="preserve"> about science and religion</w:t>
            </w:r>
          </w:p>
        </w:tc>
        <w:tc>
          <w:tcPr>
            <w:tcW w:w="992" w:type="dxa"/>
          </w:tcPr>
          <w:p w14:paraId="3B4B6F42" w14:textId="5ABC85F7" w:rsidR="00B25563" w:rsidRPr="004050BF" w:rsidRDefault="004050BF" w:rsidP="003C02E6">
            <w:r>
              <w:t>5 minutes</w:t>
            </w:r>
          </w:p>
        </w:tc>
        <w:tc>
          <w:tcPr>
            <w:tcW w:w="5302" w:type="dxa"/>
          </w:tcPr>
          <w:p w14:paraId="39FA11D9" w14:textId="498B8F7E" w:rsidR="0085405B" w:rsidRPr="004050BF" w:rsidRDefault="0085405B" w:rsidP="0085405B">
            <w:pPr>
              <w:pStyle w:val="a-normal"/>
              <w:rPr>
                <w:sz w:val="22"/>
                <w:szCs w:val="22"/>
              </w:rPr>
            </w:pPr>
            <w:r w:rsidRPr="004050BF">
              <w:rPr>
                <w:sz w:val="22"/>
                <w:szCs w:val="22"/>
              </w:rPr>
              <w:t>Discuss as a class: What is the meaning of religious Creation stories? Which religious texts do pupils know about? (Bible, Qur’an etc). Why do people watch science shows on TV that are about How the Universe began? Have pupils seen any science shows on this? What ideas were discussed?</w:t>
            </w:r>
          </w:p>
          <w:p w14:paraId="57F81CF4" w14:textId="77777777" w:rsidR="00B25563" w:rsidRPr="004050BF" w:rsidRDefault="00B25563" w:rsidP="003C02E6"/>
        </w:tc>
      </w:tr>
      <w:tr w:rsidR="00B25563" w14:paraId="1AF1C66D" w14:textId="77777777" w:rsidTr="003C02E6">
        <w:tc>
          <w:tcPr>
            <w:tcW w:w="1790" w:type="dxa"/>
          </w:tcPr>
          <w:p w14:paraId="7FB012B7" w14:textId="1E1EF3B1" w:rsidR="00B25563" w:rsidRPr="004050BF" w:rsidRDefault="0085405B" w:rsidP="003C02E6">
            <w:r w:rsidRPr="004050BF">
              <w:t>Starter</w:t>
            </w:r>
          </w:p>
          <w:p w14:paraId="7C6D15AD" w14:textId="77777777" w:rsidR="0085405B" w:rsidRPr="004050BF" w:rsidRDefault="0085405B" w:rsidP="003C02E6"/>
        </w:tc>
        <w:tc>
          <w:tcPr>
            <w:tcW w:w="2499" w:type="dxa"/>
          </w:tcPr>
          <w:p w14:paraId="7FE57B17" w14:textId="0F59BF30" w:rsidR="00B25563" w:rsidRPr="004050BF" w:rsidRDefault="006710AF" w:rsidP="003C02E6">
            <w:r w:rsidRPr="004050BF">
              <w:t>To identify what students think about how science and religion work together</w:t>
            </w:r>
          </w:p>
        </w:tc>
        <w:tc>
          <w:tcPr>
            <w:tcW w:w="1154" w:type="dxa"/>
          </w:tcPr>
          <w:p w14:paraId="21B01B1E" w14:textId="4363F602" w:rsidR="00B25563" w:rsidRPr="004050BF" w:rsidRDefault="004050BF" w:rsidP="003C02E6">
            <w:r>
              <w:t>5 minutes</w:t>
            </w:r>
          </w:p>
        </w:tc>
        <w:tc>
          <w:tcPr>
            <w:tcW w:w="5085" w:type="dxa"/>
          </w:tcPr>
          <w:p w14:paraId="29F48349" w14:textId="245D63E8" w:rsidR="0085405B" w:rsidRPr="004050BF" w:rsidRDefault="0085405B" w:rsidP="0085405B">
            <w:pPr>
              <w:pStyle w:val="a-normal"/>
              <w:rPr>
                <w:sz w:val="22"/>
                <w:szCs w:val="22"/>
              </w:rPr>
            </w:pPr>
            <w:r w:rsidRPr="004050BF">
              <w:rPr>
                <w:sz w:val="22"/>
                <w:szCs w:val="22"/>
              </w:rPr>
              <w:t>Ask pupils to discuss in pairs how they make sense of the ideas from science and religion when thinking about how the Universe began. Ask some pairs to describe their discussions to the class.</w:t>
            </w:r>
          </w:p>
          <w:p w14:paraId="7C0D07D1" w14:textId="77777777" w:rsidR="00B25563" w:rsidRPr="004050BF" w:rsidRDefault="00B25563" w:rsidP="003C02E6"/>
        </w:tc>
      </w:tr>
      <w:tr w:rsidR="004050BF" w14:paraId="241C6595" w14:textId="77777777" w:rsidTr="003C02E6">
        <w:tc>
          <w:tcPr>
            <w:tcW w:w="1790" w:type="dxa"/>
          </w:tcPr>
          <w:p w14:paraId="2F96EE5E" w14:textId="53BD145E" w:rsidR="004050BF" w:rsidRPr="004050BF" w:rsidRDefault="004050BF" w:rsidP="003C02E6">
            <w:r w:rsidRPr="004050BF">
              <w:t>Investigation</w:t>
            </w:r>
          </w:p>
        </w:tc>
        <w:tc>
          <w:tcPr>
            <w:tcW w:w="2499" w:type="dxa"/>
          </w:tcPr>
          <w:p w14:paraId="4C436191" w14:textId="4EC5EF1A" w:rsidR="004050BF" w:rsidRPr="004050BF" w:rsidRDefault="004050BF" w:rsidP="003C02E6">
            <w:r w:rsidRPr="004050BF">
              <w:t>To allow children to do an experiment and record their observations.</w:t>
            </w:r>
          </w:p>
        </w:tc>
        <w:tc>
          <w:tcPr>
            <w:tcW w:w="1154" w:type="dxa"/>
          </w:tcPr>
          <w:p w14:paraId="5002D436" w14:textId="0DF7FE09" w:rsidR="004050BF" w:rsidRPr="004050BF" w:rsidRDefault="004050BF" w:rsidP="003C02E6">
            <w:r>
              <w:t>15 minutes</w:t>
            </w:r>
          </w:p>
        </w:tc>
        <w:tc>
          <w:tcPr>
            <w:tcW w:w="5085" w:type="dxa"/>
          </w:tcPr>
          <w:p w14:paraId="42EBBA5D" w14:textId="77777777" w:rsidR="004050BF" w:rsidRPr="004050BF" w:rsidRDefault="004050BF" w:rsidP="004050BF">
            <w:pPr>
              <w:pStyle w:val="a-normal"/>
              <w:rPr>
                <w:sz w:val="22"/>
                <w:szCs w:val="22"/>
              </w:rPr>
            </w:pPr>
            <w:r w:rsidRPr="004050BF">
              <w:rPr>
                <w:sz w:val="22"/>
                <w:szCs w:val="22"/>
              </w:rPr>
              <w:t xml:space="preserve">Give out </w:t>
            </w:r>
            <w:r w:rsidRPr="004050BF">
              <w:rPr>
                <w:i/>
                <w:sz w:val="22"/>
                <w:szCs w:val="22"/>
              </w:rPr>
              <w:t xml:space="preserve">Detective Sheet 1: Experiment. </w:t>
            </w:r>
            <w:r w:rsidRPr="004050BF">
              <w:rPr>
                <w:sz w:val="22"/>
                <w:szCs w:val="22"/>
              </w:rPr>
              <w:t>Be a scientist and do experiments in small groups with diet cola and sweets. NB experiment works best with diet cola because it doesn’t have sugar so it is easier to clean up.</w:t>
            </w:r>
          </w:p>
          <w:p w14:paraId="179401F9" w14:textId="77777777" w:rsidR="004050BF" w:rsidRPr="004050BF" w:rsidRDefault="004050BF" w:rsidP="0085405B">
            <w:pPr>
              <w:pStyle w:val="a-normal"/>
              <w:rPr>
                <w:sz w:val="22"/>
                <w:szCs w:val="22"/>
              </w:rPr>
            </w:pPr>
          </w:p>
        </w:tc>
      </w:tr>
      <w:tr w:rsidR="00B25563" w14:paraId="3286E1BE" w14:textId="77777777" w:rsidTr="003C02E6">
        <w:tc>
          <w:tcPr>
            <w:tcW w:w="1790" w:type="dxa"/>
          </w:tcPr>
          <w:p w14:paraId="6A0EB7E7" w14:textId="79796392" w:rsidR="00B25563" w:rsidRPr="004050BF" w:rsidRDefault="0085405B" w:rsidP="003C02E6">
            <w:r w:rsidRPr="004050BF">
              <w:t>Plenary</w:t>
            </w:r>
          </w:p>
        </w:tc>
        <w:tc>
          <w:tcPr>
            <w:tcW w:w="2499" w:type="dxa"/>
          </w:tcPr>
          <w:p w14:paraId="51B201AB" w14:textId="185A531A" w:rsidR="00B25563" w:rsidRPr="004050BF" w:rsidRDefault="004050BF" w:rsidP="003C02E6">
            <w:r w:rsidRPr="004050BF">
              <w:t xml:space="preserve">To </w:t>
            </w:r>
            <w:r w:rsidR="003C02E6">
              <w:t xml:space="preserve">consider the idea that Science and Faith focus on </w:t>
            </w:r>
            <w:r w:rsidRPr="004050BF">
              <w:t>different questions.</w:t>
            </w:r>
          </w:p>
        </w:tc>
        <w:tc>
          <w:tcPr>
            <w:tcW w:w="1154" w:type="dxa"/>
          </w:tcPr>
          <w:p w14:paraId="34F6D46A" w14:textId="6CE17787" w:rsidR="00B25563" w:rsidRPr="004050BF" w:rsidRDefault="004050BF" w:rsidP="003C02E6">
            <w:r>
              <w:t>20 minutes</w:t>
            </w:r>
          </w:p>
        </w:tc>
        <w:tc>
          <w:tcPr>
            <w:tcW w:w="5085" w:type="dxa"/>
          </w:tcPr>
          <w:p w14:paraId="7C3FB16F" w14:textId="0472A0E5" w:rsidR="00B25563" w:rsidRPr="004050BF" w:rsidRDefault="001D4496" w:rsidP="003C02E6">
            <w:pPr>
              <w:pStyle w:val="a-normal"/>
              <w:rPr>
                <w:sz w:val="22"/>
                <w:szCs w:val="22"/>
              </w:rPr>
            </w:pPr>
            <w:r w:rsidRPr="004050BF">
              <w:rPr>
                <w:sz w:val="22"/>
                <w:szCs w:val="22"/>
              </w:rPr>
              <w:t xml:space="preserve">Use </w:t>
            </w:r>
            <w:r w:rsidRPr="004050BF">
              <w:rPr>
                <w:i/>
                <w:sz w:val="22"/>
                <w:szCs w:val="22"/>
              </w:rPr>
              <w:t>Science and Creation</w:t>
            </w:r>
            <w:r w:rsidRPr="004050BF">
              <w:rPr>
                <w:sz w:val="22"/>
                <w:szCs w:val="22"/>
              </w:rPr>
              <w:t xml:space="preserve"> PowerPoint </w:t>
            </w:r>
            <w:r w:rsidR="004050BF" w:rsidRPr="004050BF">
              <w:rPr>
                <w:sz w:val="22"/>
                <w:szCs w:val="22"/>
              </w:rPr>
              <w:t xml:space="preserve">to show evolution and the creation story. Look at an example of descriptive text and discuss if science and faith </w:t>
            </w:r>
            <w:r w:rsidR="003C02E6">
              <w:rPr>
                <w:sz w:val="22"/>
                <w:szCs w:val="22"/>
              </w:rPr>
              <w:t>can fit together</w:t>
            </w:r>
            <w:r w:rsidR="004050BF" w:rsidRPr="004050BF">
              <w:rPr>
                <w:sz w:val="22"/>
                <w:szCs w:val="22"/>
              </w:rPr>
              <w:t>.</w:t>
            </w:r>
          </w:p>
        </w:tc>
      </w:tr>
      <w:tr w:rsidR="004050BF" w14:paraId="4D4C06D4" w14:textId="77777777" w:rsidTr="003C02E6">
        <w:tc>
          <w:tcPr>
            <w:tcW w:w="1790" w:type="dxa"/>
          </w:tcPr>
          <w:p w14:paraId="75082F2A" w14:textId="77777777" w:rsidR="004050BF" w:rsidRPr="004050BF" w:rsidRDefault="004050BF" w:rsidP="003C02E6"/>
        </w:tc>
        <w:tc>
          <w:tcPr>
            <w:tcW w:w="2499" w:type="dxa"/>
          </w:tcPr>
          <w:p w14:paraId="5606443C" w14:textId="0501C121" w:rsidR="004050BF" w:rsidRPr="004050BF" w:rsidRDefault="004050BF" w:rsidP="00F17E99">
            <w:r>
              <w:t xml:space="preserve">To </w:t>
            </w:r>
            <w:r w:rsidR="00F17E99">
              <w:t xml:space="preserve">encourage children to see that </w:t>
            </w:r>
            <w:r>
              <w:t xml:space="preserve"> </w:t>
            </w:r>
            <w:r w:rsidR="00F17E99">
              <w:t>texts in different styles may have different purposes</w:t>
            </w:r>
            <w:r>
              <w:t xml:space="preserve"> and allow children to write their own</w:t>
            </w:r>
            <w:r w:rsidR="00F17E99">
              <w:t xml:space="preserve"> examples</w:t>
            </w:r>
          </w:p>
        </w:tc>
        <w:tc>
          <w:tcPr>
            <w:tcW w:w="1154" w:type="dxa"/>
          </w:tcPr>
          <w:p w14:paraId="497493E1" w14:textId="20B356DA" w:rsidR="004050BF" w:rsidRPr="004050BF" w:rsidRDefault="004050BF" w:rsidP="003C02E6">
            <w:r>
              <w:t>15 minutes</w:t>
            </w:r>
          </w:p>
        </w:tc>
        <w:tc>
          <w:tcPr>
            <w:tcW w:w="5085" w:type="dxa"/>
          </w:tcPr>
          <w:p w14:paraId="25B669BE" w14:textId="77777777" w:rsidR="004050BF" w:rsidRPr="004050BF" w:rsidRDefault="004050BF" w:rsidP="004050BF">
            <w:pPr>
              <w:pStyle w:val="a-normal"/>
              <w:rPr>
                <w:sz w:val="22"/>
                <w:szCs w:val="22"/>
              </w:rPr>
            </w:pPr>
            <w:r w:rsidRPr="004050BF">
              <w:rPr>
                <w:sz w:val="22"/>
                <w:szCs w:val="22"/>
              </w:rPr>
              <w:t xml:space="preserve">Give out </w:t>
            </w:r>
            <w:r w:rsidRPr="004050BF">
              <w:rPr>
                <w:i/>
                <w:sz w:val="22"/>
                <w:szCs w:val="22"/>
              </w:rPr>
              <w:t>Detective Sheet 2: Writing</w:t>
            </w:r>
            <w:r w:rsidRPr="004050BF">
              <w:rPr>
                <w:sz w:val="22"/>
                <w:szCs w:val="22"/>
              </w:rPr>
              <w:t>. Compare writing styles by making a poem about your favourite food and then writing instructions on how to make it.</w:t>
            </w:r>
          </w:p>
          <w:p w14:paraId="1859EFAA" w14:textId="77777777" w:rsidR="004050BF" w:rsidRPr="004050BF" w:rsidRDefault="004050BF" w:rsidP="0085405B">
            <w:pPr>
              <w:pStyle w:val="a-normal"/>
              <w:rPr>
                <w:sz w:val="22"/>
                <w:szCs w:val="22"/>
              </w:rPr>
            </w:pPr>
          </w:p>
        </w:tc>
      </w:tr>
    </w:tbl>
    <w:p w14:paraId="6A0AD7D9" w14:textId="77777777" w:rsidR="00B25563" w:rsidRPr="00BC5B61" w:rsidRDefault="00B25563" w:rsidP="003C02E6"/>
    <w:p w14:paraId="5393EB20" w14:textId="77777777" w:rsidR="000E78C7" w:rsidRDefault="000E78C7" w:rsidP="000E78C7">
      <w:pPr>
        <w:pStyle w:val="AHead"/>
      </w:pPr>
    </w:p>
    <w:p w14:paraId="2D932A86" w14:textId="77777777" w:rsidR="007D6475" w:rsidRDefault="007D6475" w:rsidP="000E78C7">
      <w:pPr>
        <w:pStyle w:val="AHead"/>
      </w:pPr>
    </w:p>
    <w:p w14:paraId="170F54E1" w14:textId="77777777" w:rsidR="007D6475" w:rsidRDefault="007D6475" w:rsidP="007D6475">
      <w:pPr>
        <w:pStyle w:val="a-normal"/>
      </w:pPr>
    </w:p>
    <w:p w14:paraId="4238028C" w14:textId="77777777" w:rsidR="007D6475" w:rsidRDefault="007D6475" w:rsidP="007D6475">
      <w:pPr>
        <w:pStyle w:val="a-normal"/>
      </w:pPr>
    </w:p>
    <w:p w14:paraId="79C68148" w14:textId="77777777" w:rsidR="007D6475" w:rsidRDefault="007D6475" w:rsidP="007D6475">
      <w:pPr>
        <w:pStyle w:val="a-normal"/>
      </w:pPr>
    </w:p>
    <w:p w14:paraId="4F5AB1D9" w14:textId="77777777" w:rsidR="007D6475" w:rsidRDefault="007D6475" w:rsidP="007D6475">
      <w:pPr>
        <w:pStyle w:val="a-normal"/>
      </w:pPr>
    </w:p>
    <w:p w14:paraId="021C244D" w14:textId="77777777" w:rsidR="005577E1" w:rsidRDefault="005577E1" w:rsidP="00775DD6">
      <w:pPr>
        <w:pStyle w:val="AHead"/>
        <w:jc w:val="left"/>
      </w:pPr>
    </w:p>
    <w:p w14:paraId="186E9FE6" w14:textId="1DFC7827" w:rsidR="005577E1" w:rsidRPr="00184EEF" w:rsidRDefault="005577E1" w:rsidP="003C02E6">
      <w:pPr>
        <w:rPr>
          <w:rFonts w:ascii="Arial" w:eastAsia="Calibri" w:hAnsi="Arial" w:cs="Arial"/>
          <w:sz w:val="28"/>
          <w:szCs w:val="32"/>
          <w:lang w:eastAsia="en-GB"/>
        </w:rPr>
      </w:pPr>
      <w:r>
        <w:br w:type="page"/>
      </w:r>
      <w:r>
        <w:rPr>
          <w:noProof/>
          <w:lang w:eastAsia="en-GB"/>
        </w:rPr>
        <w:lastRenderedPageBreak/>
        <w:drawing>
          <wp:anchor distT="0" distB="0" distL="114300" distR="114300" simplePos="0" relativeHeight="251656192" behindDoc="1" locked="0" layoutInCell="1" allowOverlap="1" wp14:anchorId="597A086B" wp14:editId="39A1E0F7">
            <wp:simplePos x="0" y="0"/>
            <wp:positionH relativeFrom="column">
              <wp:posOffset>5092065</wp:posOffset>
            </wp:positionH>
            <wp:positionV relativeFrom="paragraph">
              <wp:posOffset>80010</wp:posOffset>
            </wp:positionV>
            <wp:extent cx="1272540" cy="2161540"/>
            <wp:effectExtent l="0" t="0" r="3810" b="0"/>
            <wp:wrapTight wrapText="bothSides">
              <wp:wrapPolygon edited="0">
                <wp:start x="0" y="0"/>
                <wp:lineTo x="0" y="21321"/>
                <wp:lineTo x="21341" y="21321"/>
                <wp:lineTo x="21341" y="0"/>
                <wp:lineTo x="0" y="0"/>
              </wp:wrapPolygon>
            </wp:wrapTight>
            <wp:docPr id="3" name="Picture 3" descr="http://faradayschools.com/wp-content/uploads/RE-Y7-fizzydrink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adayschools.com/wp-content/uploads/RE-Y7-fizzydrinkte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2540" cy="2161540"/>
                    </a:xfrm>
                    <a:prstGeom prst="rect">
                      <a:avLst/>
                    </a:prstGeom>
                    <a:noFill/>
                    <a:ln>
                      <a:noFill/>
                    </a:ln>
                  </pic:spPr>
                </pic:pic>
              </a:graphicData>
            </a:graphic>
            <wp14:sizeRelH relativeFrom="page">
              <wp14:pctWidth>0</wp14:pctWidth>
            </wp14:sizeRelH>
            <wp14:sizeRelV relativeFrom="page">
              <wp14:pctHeight>0</wp14:pctHeight>
            </wp14:sizeRelV>
          </wp:anchor>
        </w:drawing>
      </w:r>
      <w:r>
        <w:t>Detective Sheet 1: Experiment</w:t>
      </w:r>
    </w:p>
    <w:p w14:paraId="66F8FF09" w14:textId="77777777" w:rsidR="005577E1" w:rsidRDefault="005577E1" w:rsidP="005577E1">
      <w:pPr>
        <w:pStyle w:val="a-normal"/>
      </w:pPr>
    </w:p>
    <w:p w14:paraId="795CFD38" w14:textId="735EFC28" w:rsidR="005577E1" w:rsidRPr="00E41408" w:rsidRDefault="005577E1" w:rsidP="005577E1">
      <w:pPr>
        <w:pStyle w:val="a-normal"/>
        <w:rPr>
          <w:rFonts w:ascii="Arial" w:hAnsi="Arial"/>
        </w:rPr>
      </w:pPr>
      <w:r>
        <w:t xml:space="preserve">1) </w:t>
      </w:r>
      <w:r w:rsidRPr="00E41408">
        <w:rPr>
          <w:rFonts w:ascii="Arial" w:hAnsi="Arial"/>
        </w:rPr>
        <w:t>What happen</w:t>
      </w:r>
      <w:r w:rsidR="006710AF">
        <w:rPr>
          <w:rFonts w:ascii="Arial" w:hAnsi="Arial"/>
        </w:rPr>
        <w:t>s when sweets are dropped into</w:t>
      </w:r>
      <w:r w:rsidRPr="00E41408">
        <w:rPr>
          <w:rFonts w:ascii="Arial" w:hAnsi="Arial"/>
        </w:rPr>
        <w:t xml:space="preserve"> </w:t>
      </w:r>
      <w:r w:rsidR="00775DD6">
        <w:t>diet cola</w:t>
      </w:r>
      <w:r w:rsidRPr="00E41408">
        <w:rPr>
          <w:rFonts w:ascii="Arial" w:hAnsi="Arial"/>
        </w:rPr>
        <w:t>?</w:t>
      </w:r>
    </w:p>
    <w:p w14:paraId="7F6B3E55" w14:textId="77777777" w:rsidR="005577E1" w:rsidRDefault="005577E1" w:rsidP="003C02E6">
      <w:r w:rsidRPr="00E41408">
        <w:t>What has this got to do with the beginning of the universe</w:t>
      </w:r>
      <w:r>
        <w:t xml:space="preserve">? </w:t>
      </w:r>
    </w:p>
    <w:p w14:paraId="50433FC9" w14:textId="77777777" w:rsidR="005577E1" w:rsidRDefault="005577E1" w:rsidP="003C02E6">
      <w:r>
        <w:t xml:space="preserve">Well, </w:t>
      </w:r>
      <w:r w:rsidRPr="00E41408">
        <w:t>Science is about observation</w:t>
      </w:r>
      <w:r>
        <w:t xml:space="preserve">. So, let’s be scientists and observe! </w:t>
      </w:r>
    </w:p>
    <w:p w14:paraId="3EF2D411" w14:textId="77777777" w:rsidR="005577E1" w:rsidRDefault="005577E1" w:rsidP="003C02E6"/>
    <w:p w14:paraId="04BE660C" w14:textId="4FCC350B" w:rsidR="005577E1" w:rsidRDefault="005577E1" w:rsidP="003C02E6">
      <w:r>
        <w:t>When scientists e</w:t>
      </w:r>
      <w:r w:rsidRPr="00E41408">
        <w:t>xperiment</w:t>
      </w:r>
      <w:r w:rsidR="00184EEF">
        <w:t>,</w:t>
      </w:r>
      <w:r w:rsidRPr="00E41408">
        <w:t xml:space="preserve"> everything is carefully controlled</w:t>
      </w:r>
      <w:r>
        <w:t xml:space="preserve">. </w:t>
      </w:r>
      <w:r w:rsidRPr="00E41408">
        <w:t>See what happens</w:t>
      </w:r>
      <w:r>
        <w:t>, then</w:t>
      </w:r>
      <w:r w:rsidRPr="00E41408">
        <w:t xml:space="preserve"> change one thing</w:t>
      </w:r>
      <w:r>
        <w:t xml:space="preserve"> and </w:t>
      </w:r>
      <w:r w:rsidR="001D4496">
        <w:t xml:space="preserve">do it again. Remember to </w:t>
      </w:r>
      <w:r>
        <w:t>make notes of your observation</w:t>
      </w:r>
      <w:r w:rsidR="001D4496">
        <w:t>s</w:t>
      </w:r>
      <w:r>
        <w:t>.</w:t>
      </w:r>
    </w:p>
    <w:p w14:paraId="175D93FB" w14:textId="77777777" w:rsidR="005577E1" w:rsidRPr="00E41408" w:rsidRDefault="005577E1" w:rsidP="003C02E6"/>
    <w:p w14:paraId="1337D2EF" w14:textId="1DCB88E1" w:rsidR="005577E1" w:rsidRDefault="005577E1" w:rsidP="003C02E6">
      <w:r w:rsidRPr="00E41408">
        <w:t>What happens when you drop different sweet</w:t>
      </w:r>
      <w:r>
        <w:t>s (mint, gummy, sugary…)</w:t>
      </w:r>
      <w:r w:rsidRPr="00E41408">
        <w:t xml:space="preserve"> into </w:t>
      </w:r>
      <w:r w:rsidR="006710AF">
        <w:t>diet cola?</w:t>
      </w:r>
    </w:p>
    <w:p w14:paraId="1B4E38A2" w14:textId="77777777" w:rsidR="00775DD6" w:rsidRPr="00E41408" w:rsidRDefault="00775DD6" w:rsidP="003C02E6"/>
    <w:p w14:paraId="46ADAAA1" w14:textId="3B8F052F" w:rsidR="00B0416D" w:rsidRDefault="005577E1" w:rsidP="003C02E6">
      <w:r>
        <w:t xml:space="preserve">Make a </w:t>
      </w:r>
      <w:r w:rsidRPr="00E41408">
        <w:t>hypothesis</w:t>
      </w:r>
      <w:r w:rsidR="00B0416D">
        <w:t xml:space="preserve"> – which kind of sweet will produce the most froth and why. </w:t>
      </w:r>
    </w:p>
    <w:p w14:paraId="5FA3E17B" w14:textId="5277C86A" w:rsidR="005577E1" w:rsidRDefault="00B0416D" w:rsidP="003C02E6">
      <w:r>
        <w:t>Now test out your hypothesis by dropping each sweet into a new sample of coke.</w:t>
      </w:r>
    </w:p>
    <w:p w14:paraId="2D0E108A" w14:textId="77777777" w:rsidR="005577E1" w:rsidRDefault="005577E1" w:rsidP="003C02E6"/>
    <w:p w14:paraId="0F9D4458" w14:textId="12276FBC" w:rsidR="005577E1" w:rsidRDefault="005577E1" w:rsidP="003C02E6">
      <w:r w:rsidRPr="00E41408">
        <w:t>Once finished</w:t>
      </w:r>
      <w:r w:rsidR="00775DD6">
        <w:t>,</w:t>
      </w:r>
      <w:r w:rsidRPr="00E41408">
        <w:t xml:space="preserve"> </w:t>
      </w:r>
      <w:r w:rsidR="00F17E99">
        <w:t>you can construct at theory about what happens when sweets of different types fall into diet coke. Your theory is supported by</w:t>
      </w:r>
      <w:r>
        <w:t xml:space="preserve"> the </w:t>
      </w:r>
      <w:r w:rsidRPr="00E41408">
        <w:t>evidence draw</w:t>
      </w:r>
      <w:r>
        <w:t>n</w:t>
      </w:r>
      <w:r w:rsidRPr="00E41408">
        <w:t xml:space="preserve"> from </w:t>
      </w:r>
      <w:r>
        <w:t xml:space="preserve">your </w:t>
      </w:r>
      <w:r w:rsidRPr="00E41408">
        <w:t>observation</w:t>
      </w:r>
      <w:r w:rsidR="00F17E99">
        <w:t>s</w:t>
      </w:r>
      <w:r>
        <w:t>.</w:t>
      </w:r>
    </w:p>
    <w:p w14:paraId="1F539F04" w14:textId="77777777" w:rsidR="005577E1" w:rsidRPr="00E41408" w:rsidRDefault="005577E1" w:rsidP="003C02E6"/>
    <w:p w14:paraId="66081506" w14:textId="77777777" w:rsidR="005577E1" w:rsidRDefault="005577E1" w:rsidP="003C02E6"/>
    <w:p w14:paraId="5F1B6656" w14:textId="77777777" w:rsidR="005577E1" w:rsidRDefault="005577E1" w:rsidP="005577E1">
      <w:pPr>
        <w:pStyle w:val="a-normal"/>
      </w:pPr>
      <w:r>
        <w:t>EXPERIMENT (what you are going to do)</w:t>
      </w:r>
    </w:p>
    <w:p w14:paraId="3931E54F" w14:textId="2F5ABB46" w:rsidR="005577E1" w:rsidRDefault="005577E1" w:rsidP="003C02E6">
      <w:r w:rsidRPr="00900781">
        <w:t>__</w:t>
      </w:r>
      <w:r>
        <w:t>_______________</w:t>
      </w:r>
      <w:r w:rsidRPr="00900781">
        <w:t>____________________________________________________________________</w:t>
      </w:r>
    </w:p>
    <w:p w14:paraId="46CF2D51" w14:textId="77777777" w:rsidR="00F17E99" w:rsidRPr="00900781" w:rsidRDefault="00F17E99" w:rsidP="003C02E6"/>
    <w:p w14:paraId="4A36C909" w14:textId="18BA4A28" w:rsidR="005577E1" w:rsidRPr="00900781" w:rsidRDefault="005577E1" w:rsidP="003C02E6">
      <w:r w:rsidRPr="00900781">
        <w:t>__</w:t>
      </w:r>
      <w:r>
        <w:t>_______________</w:t>
      </w:r>
      <w:r w:rsidRPr="00900781">
        <w:t>____________________________________________________________________</w:t>
      </w:r>
    </w:p>
    <w:p w14:paraId="32CB4718" w14:textId="77777777" w:rsidR="005577E1" w:rsidRDefault="005577E1" w:rsidP="005577E1">
      <w:pPr>
        <w:pStyle w:val="a-normal"/>
      </w:pPr>
    </w:p>
    <w:p w14:paraId="3B7341FB" w14:textId="1924E10E" w:rsidR="005577E1" w:rsidRDefault="005577E1" w:rsidP="005577E1">
      <w:pPr>
        <w:pStyle w:val="a-normal"/>
      </w:pPr>
      <w:r>
        <w:t>HYPOTHESIS (</w:t>
      </w:r>
      <w:r w:rsidR="00B0416D">
        <w:t>which sweet do you think will cause the most froth and why?</w:t>
      </w:r>
      <w:r>
        <w:t>)</w:t>
      </w:r>
    </w:p>
    <w:p w14:paraId="4FB700FD" w14:textId="3DBBA70A" w:rsidR="005577E1" w:rsidRDefault="005577E1" w:rsidP="003C02E6">
      <w:r w:rsidRPr="00900781">
        <w:t>__</w:t>
      </w:r>
      <w:r>
        <w:t>_______________</w:t>
      </w:r>
      <w:r w:rsidRPr="00900781">
        <w:t>____________________________________________________________________</w:t>
      </w:r>
    </w:p>
    <w:p w14:paraId="6304018C" w14:textId="77777777" w:rsidR="00F17E99" w:rsidRPr="00900781" w:rsidRDefault="00F17E99" w:rsidP="003C02E6"/>
    <w:p w14:paraId="3AADDCB3" w14:textId="3587D52B" w:rsidR="005577E1" w:rsidRPr="00900781" w:rsidRDefault="005577E1" w:rsidP="003C02E6">
      <w:r w:rsidRPr="00900781">
        <w:t>__</w:t>
      </w:r>
      <w:r>
        <w:t>_______________</w:t>
      </w:r>
      <w:r w:rsidRPr="00900781">
        <w:t>____________________________________________________________________</w:t>
      </w:r>
    </w:p>
    <w:p w14:paraId="3AF8A35B" w14:textId="77777777" w:rsidR="005577E1" w:rsidRDefault="005577E1" w:rsidP="005577E1">
      <w:pPr>
        <w:pStyle w:val="a-normal"/>
      </w:pPr>
    </w:p>
    <w:p w14:paraId="6F9FBC36" w14:textId="5AAC015B" w:rsidR="005577E1" w:rsidRDefault="005577E1" w:rsidP="005577E1">
      <w:pPr>
        <w:pStyle w:val="a-normal"/>
      </w:pPr>
      <w:r>
        <w:t>OBS</w:t>
      </w:r>
      <w:r w:rsidR="001D4496">
        <w:t xml:space="preserve">ERVATIONS (watch what happens) </w:t>
      </w:r>
    </w:p>
    <w:p w14:paraId="5E0461DF" w14:textId="77777777" w:rsidR="005577E1" w:rsidRPr="00900781" w:rsidRDefault="005577E1" w:rsidP="003C02E6"/>
    <w:tbl>
      <w:tblPr>
        <w:tblStyle w:val="TableGrid"/>
        <w:tblW w:w="9260" w:type="dxa"/>
        <w:jc w:val="center"/>
        <w:tblLook w:val="04A0" w:firstRow="1" w:lastRow="0" w:firstColumn="1" w:lastColumn="0" w:noHBand="0" w:noVBand="1"/>
      </w:tblPr>
      <w:tblGrid>
        <w:gridCol w:w="4957"/>
        <w:gridCol w:w="4303"/>
      </w:tblGrid>
      <w:tr w:rsidR="005577E1" w14:paraId="50DB8352" w14:textId="77777777" w:rsidTr="00775DD6">
        <w:trPr>
          <w:trHeight w:val="1871"/>
          <w:jc w:val="center"/>
        </w:trPr>
        <w:tc>
          <w:tcPr>
            <w:tcW w:w="4957" w:type="dxa"/>
          </w:tcPr>
          <w:p w14:paraId="692B8465" w14:textId="77777777" w:rsidR="005577E1" w:rsidRDefault="005577E1" w:rsidP="00775DD6">
            <w:pPr>
              <w:pStyle w:val="a-normal"/>
            </w:pPr>
            <w:r>
              <w:t xml:space="preserve">TEST 1 </w:t>
            </w:r>
            <w:r w:rsidRPr="00E0144E">
              <w:rPr>
                <w:sz w:val="16"/>
                <w:szCs w:val="16"/>
              </w:rPr>
              <w:t>(what you did and what are the results)</w:t>
            </w:r>
          </w:p>
        </w:tc>
        <w:tc>
          <w:tcPr>
            <w:tcW w:w="4303" w:type="dxa"/>
          </w:tcPr>
          <w:p w14:paraId="45831578" w14:textId="77777777" w:rsidR="005577E1" w:rsidRDefault="005577E1" w:rsidP="00775DD6">
            <w:pPr>
              <w:pStyle w:val="a-normal"/>
            </w:pPr>
            <w:r>
              <w:t>TEST 2</w:t>
            </w:r>
          </w:p>
        </w:tc>
      </w:tr>
      <w:tr w:rsidR="005577E1" w14:paraId="67C026A4" w14:textId="77777777" w:rsidTr="00775DD6">
        <w:trPr>
          <w:trHeight w:val="1871"/>
          <w:jc w:val="center"/>
        </w:trPr>
        <w:tc>
          <w:tcPr>
            <w:tcW w:w="4957" w:type="dxa"/>
          </w:tcPr>
          <w:p w14:paraId="1049BBC1" w14:textId="77777777" w:rsidR="005577E1" w:rsidRDefault="005577E1" w:rsidP="00775DD6">
            <w:pPr>
              <w:pStyle w:val="a-normal"/>
            </w:pPr>
            <w:r>
              <w:lastRenderedPageBreak/>
              <w:t>TEST 3</w:t>
            </w:r>
          </w:p>
        </w:tc>
        <w:tc>
          <w:tcPr>
            <w:tcW w:w="4303" w:type="dxa"/>
          </w:tcPr>
          <w:p w14:paraId="77B4A238" w14:textId="77777777" w:rsidR="005577E1" w:rsidRDefault="005577E1" w:rsidP="00775DD6">
            <w:pPr>
              <w:pStyle w:val="a-normal"/>
            </w:pPr>
            <w:r>
              <w:t>TEST 4</w:t>
            </w:r>
          </w:p>
        </w:tc>
      </w:tr>
    </w:tbl>
    <w:p w14:paraId="51975BC9" w14:textId="77777777" w:rsidR="005577E1" w:rsidRDefault="005577E1" w:rsidP="005577E1">
      <w:pPr>
        <w:pStyle w:val="a-normal"/>
      </w:pPr>
    </w:p>
    <w:p w14:paraId="36A911AD" w14:textId="229430EF" w:rsidR="005577E1" w:rsidRDefault="005577E1" w:rsidP="005577E1">
      <w:pPr>
        <w:pStyle w:val="a-normal"/>
      </w:pPr>
      <w:r>
        <w:t>CONCLUSION (</w:t>
      </w:r>
      <w:r w:rsidR="00B0416D">
        <w:t>which sweet produces the most froth – and how do you know</w:t>
      </w:r>
      <w:r>
        <w:t>)</w:t>
      </w:r>
    </w:p>
    <w:p w14:paraId="0F17E3A8" w14:textId="065F2906" w:rsidR="005577E1" w:rsidRDefault="005577E1" w:rsidP="003C02E6">
      <w:r w:rsidRPr="00900781">
        <w:t>__</w:t>
      </w:r>
      <w:r>
        <w:t>_______________</w:t>
      </w:r>
      <w:r w:rsidRPr="00900781">
        <w:t>____________________________________________________________________</w:t>
      </w:r>
    </w:p>
    <w:p w14:paraId="0BB58660" w14:textId="77777777" w:rsidR="00F17E99" w:rsidRPr="00900781" w:rsidRDefault="00F17E99" w:rsidP="003C02E6"/>
    <w:p w14:paraId="2285544A" w14:textId="5CBA820C" w:rsidR="005577E1" w:rsidRDefault="005577E1" w:rsidP="003C02E6">
      <w:r w:rsidRPr="00900781">
        <w:t>__</w:t>
      </w:r>
      <w:r>
        <w:t>_______________</w:t>
      </w:r>
      <w:r w:rsidRPr="00900781">
        <w:t>____________________________________________________________________</w:t>
      </w:r>
    </w:p>
    <w:p w14:paraId="7A1BF64D" w14:textId="77777777" w:rsidR="00F17E99" w:rsidRPr="00900781" w:rsidRDefault="00F17E99" w:rsidP="003C02E6"/>
    <w:p w14:paraId="6FFF4D75" w14:textId="7ADCC048" w:rsidR="005577E1" w:rsidRPr="00900781" w:rsidRDefault="005577E1" w:rsidP="003C02E6">
      <w:r w:rsidRPr="00900781">
        <w:t>__</w:t>
      </w:r>
      <w:r>
        <w:t>_______________</w:t>
      </w:r>
      <w:r w:rsidRPr="00900781">
        <w:t>____________________________________________________________________</w:t>
      </w:r>
    </w:p>
    <w:p w14:paraId="14959DD5" w14:textId="3F06C56A" w:rsidR="00B0416D" w:rsidRDefault="00660C10" w:rsidP="003C02E6">
      <w:r>
        <w:tab/>
      </w:r>
    </w:p>
    <w:p w14:paraId="01D05C30" w14:textId="77777777" w:rsidR="00B0416D" w:rsidRDefault="00B0416D">
      <w:pPr>
        <w:autoSpaceDE/>
        <w:autoSpaceDN/>
        <w:adjustRightInd/>
      </w:pPr>
      <w:r>
        <w:br w:type="page"/>
      </w:r>
    </w:p>
    <w:p w14:paraId="0F0B4946" w14:textId="77777777" w:rsidR="00184EEF" w:rsidRDefault="00184EEF" w:rsidP="003C02E6"/>
    <w:p w14:paraId="686D673A" w14:textId="77777777" w:rsidR="00775DD6" w:rsidRDefault="00775DD6" w:rsidP="003C02E6"/>
    <w:p w14:paraId="2551A2FE" w14:textId="4622BDDC" w:rsidR="00184EEF" w:rsidRPr="00184EEF" w:rsidRDefault="00184EEF" w:rsidP="003C02E6">
      <w:pPr>
        <w:rPr>
          <w:sz w:val="32"/>
        </w:rPr>
      </w:pPr>
      <w:r w:rsidRPr="00184EEF">
        <w:t>Detective Sheet 2: Writing</w:t>
      </w:r>
    </w:p>
    <w:p w14:paraId="74669F38" w14:textId="77777777" w:rsidR="00184EEF" w:rsidRPr="00184EEF" w:rsidRDefault="00184EEF" w:rsidP="003C02E6"/>
    <w:p w14:paraId="6281E47E" w14:textId="77777777" w:rsidR="00184EEF" w:rsidRDefault="00184EEF" w:rsidP="003C02E6">
      <w:r w:rsidRPr="00CE04FF">
        <w:t>Now, here’s a writing challenge for YOU!</w:t>
      </w:r>
    </w:p>
    <w:p w14:paraId="2C27A618" w14:textId="777DB10C" w:rsidR="00184EEF" w:rsidRDefault="00184EEF" w:rsidP="003C02E6">
      <w:r w:rsidRPr="00CE04FF">
        <w:t xml:space="preserve">Can you write a poem that explains the wonderful appearance and delicious taste </w:t>
      </w:r>
      <w:r w:rsidR="00CE04FF" w:rsidRPr="00CE04FF">
        <w:t>of your favourite plate of food?</w:t>
      </w:r>
      <w:r w:rsidRPr="00CE04FF">
        <w:t xml:space="preserve"> What is the food and can you persuade your readers to love it as much as you do? Now suppose you are writing a set of instructions to explain how to make this food – can you make it really clear so that readers know what to do?</w:t>
      </w:r>
    </w:p>
    <w:p w14:paraId="1D9A04A9" w14:textId="77777777" w:rsidR="00CE04FF" w:rsidRPr="00CE04FF" w:rsidRDefault="00CE04FF" w:rsidP="003C02E6"/>
    <w:p w14:paraId="081BA4EA" w14:textId="627463F4" w:rsidR="00184EEF" w:rsidRDefault="00184EEF" w:rsidP="003C02E6">
      <w:r w:rsidRPr="00CE04FF">
        <w:t xml:space="preserve">Compare these two pieces of writing. </w:t>
      </w:r>
    </w:p>
    <w:tbl>
      <w:tblPr>
        <w:tblStyle w:val="TableGrid"/>
        <w:tblW w:w="0" w:type="auto"/>
        <w:tblLook w:val="04A0" w:firstRow="1" w:lastRow="0" w:firstColumn="1" w:lastColumn="0" w:noHBand="0" w:noVBand="1"/>
      </w:tblPr>
      <w:tblGrid>
        <w:gridCol w:w="5210"/>
        <w:gridCol w:w="5210"/>
      </w:tblGrid>
      <w:tr w:rsidR="00B0416D" w14:paraId="449B9EBE" w14:textId="77777777" w:rsidTr="00B0416D">
        <w:tc>
          <w:tcPr>
            <w:tcW w:w="5210" w:type="dxa"/>
          </w:tcPr>
          <w:p w14:paraId="27296044" w14:textId="41C54173" w:rsidR="00B0416D" w:rsidRDefault="00B0416D" w:rsidP="003C02E6">
            <w:r w:rsidRPr="00184EEF">
              <w:rPr>
                <w:noProof/>
                <w:lang w:eastAsia="en-GB"/>
              </w:rPr>
              <w:drawing>
                <wp:inline distT="0" distB="0" distL="0" distR="0" wp14:anchorId="476CB65D" wp14:editId="272616FA">
                  <wp:extent cx="2810966" cy="2242457"/>
                  <wp:effectExtent l="0" t="0" r="8890" b="5715"/>
                  <wp:docPr id="1" name="Picture 2" descr="http://faradayschools.com/wp-content/uploads/RE-KS3-Y7-creation-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faradayschools.com/wp-content/uploads/RE-KS3-Y7-creation-challenge.png"/>
                          <pic:cNvPicPr>
                            <a:picLocks noChangeAspect="1" noChangeArrowheads="1"/>
                          </pic:cNvPicPr>
                        </pic:nvPicPr>
                        <pic:blipFill>
                          <a:blip r:embed="rId10">
                            <a:clrChange>
                              <a:clrFrom>
                                <a:srgbClr val="D7E4BD"/>
                              </a:clrFrom>
                              <a:clrTo>
                                <a:srgbClr val="D7E4BD">
                                  <a:alpha val="0"/>
                                </a:srgbClr>
                              </a:clrTo>
                            </a:clrChange>
                            <a:extLst>
                              <a:ext uri="{28A0092B-C50C-407E-A947-70E740481C1C}">
                                <a14:useLocalDpi xmlns:a14="http://schemas.microsoft.com/office/drawing/2010/main" val="0"/>
                              </a:ext>
                            </a:extLst>
                          </a:blip>
                          <a:srcRect/>
                          <a:stretch>
                            <a:fillRect/>
                          </a:stretch>
                        </pic:blipFill>
                        <pic:spPr bwMode="auto">
                          <a:xfrm>
                            <a:off x="0" y="0"/>
                            <a:ext cx="2816634" cy="2246979"/>
                          </a:xfrm>
                          <a:prstGeom prst="rect">
                            <a:avLst/>
                          </a:prstGeom>
                          <a:noFill/>
                          <a:extLst/>
                        </pic:spPr>
                      </pic:pic>
                    </a:graphicData>
                  </a:graphic>
                </wp:inline>
              </w:drawing>
            </w:r>
          </w:p>
        </w:tc>
        <w:tc>
          <w:tcPr>
            <w:tcW w:w="5210" w:type="dxa"/>
          </w:tcPr>
          <w:p w14:paraId="7AE9BD22" w14:textId="77777777" w:rsidR="00B0416D" w:rsidRDefault="00B0416D" w:rsidP="00B0416D">
            <w:pPr>
              <w:ind w:left="602"/>
            </w:pPr>
            <w:r w:rsidRPr="003273F0">
              <w:t>My favourite Meal:</w:t>
            </w:r>
          </w:p>
          <w:p w14:paraId="0DAE1F77" w14:textId="7409C872" w:rsidR="00B0416D" w:rsidRDefault="00B0416D" w:rsidP="00B0416D">
            <w:pPr>
              <w:ind w:left="602"/>
            </w:pPr>
            <w:r w:rsidRPr="003273F0">
              <w:br/>
              <w:t xml:space="preserve">To make the pastry: </w:t>
            </w:r>
          </w:p>
          <w:p w14:paraId="365BAA70" w14:textId="77777777" w:rsidR="00B0416D" w:rsidRDefault="00B0416D" w:rsidP="00B0416D">
            <w:pPr>
              <w:ind w:left="602"/>
            </w:pPr>
            <w:r>
              <w:t xml:space="preserve">Sift flour into a bowl. </w:t>
            </w:r>
            <w:r w:rsidRPr="003273F0">
              <w:t>Cut butter into small pieces and add to flour.</w:t>
            </w:r>
            <w:r w:rsidRPr="003273F0">
              <w:br/>
              <w:t>Rub in the butter and add cold water.</w:t>
            </w:r>
            <w:r w:rsidRPr="003273F0">
              <w:br/>
            </w:r>
          </w:p>
          <w:p w14:paraId="6BF9D2D2" w14:textId="75A64940" w:rsidR="00B0416D" w:rsidRDefault="00B0416D" w:rsidP="00B0416D">
            <w:pPr>
              <w:ind w:left="602"/>
            </w:pPr>
            <w:r w:rsidRPr="003273F0">
              <w:t xml:space="preserve">For the filling: </w:t>
            </w:r>
          </w:p>
          <w:p w14:paraId="6A19C423" w14:textId="77777777" w:rsidR="00B0416D" w:rsidRPr="003273F0" w:rsidRDefault="00B0416D" w:rsidP="00B0416D">
            <w:pPr>
              <w:ind w:left="602"/>
            </w:pPr>
            <w:r w:rsidRPr="003273F0">
              <w:t xml:space="preserve">chicken, potato, </w:t>
            </w:r>
            <w:r>
              <w:t xml:space="preserve">carrots, </w:t>
            </w:r>
            <w:r w:rsidRPr="003273F0">
              <w:t>peas.</w:t>
            </w:r>
            <w:r w:rsidRPr="003273F0">
              <w:br/>
              <w:t>Cook for about 20 minutes.</w:t>
            </w:r>
          </w:p>
          <w:p w14:paraId="795ECAEB" w14:textId="77777777" w:rsidR="00B0416D" w:rsidRDefault="00B0416D" w:rsidP="003C02E6"/>
        </w:tc>
      </w:tr>
    </w:tbl>
    <w:p w14:paraId="468D1EAC" w14:textId="288B5B21" w:rsidR="00184EEF" w:rsidRPr="00184EEF" w:rsidRDefault="00184EEF" w:rsidP="003C02E6"/>
    <w:p w14:paraId="31D1BAD0" w14:textId="4F049C63" w:rsidR="00930A27" w:rsidRDefault="00930A27" w:rsidP="003C02E6">
      <w:r w:rsidRPr="00CE04FF">
        <w:t>What are the purposes</w:t>
      </w:r>
      <w:r w:rsidR="00AA59F5">
        <w:t xml:space="preserve"> of each</w:t>
      </w:r>
      <w:r w:rsidRPr="00CE04FF">
        <w:t xml:space="preserve"> and how are they different?</w:t>
      </w:r>
    </w:p>
    <w:p w14:paraId="7EF05641" w14:textId="77777777" w:rsidR="00B0416D" w:rsidRDefault="00B0416D" w:rsidP="003C02E6"/>
    <w:p w14:paraId="400F8715" w14:textId="342DE892" w:rsidR="00930A27" w:rsidRDefault="00930A27" w:rsidP="003C02E6">
      <w:r w:rsidRPr="00900781">
        <w:t>__</w:t>
      </w:r>
      <w:r>
        <w:t>_______________</w:t>
      </w:r>
      <w:r w:rsidRPr="00900781">
        <w:t>____________________________________________________________________</w:t>
      </w:r>
    </w:p>
    <w:p w14:paraId="603FE953" w14:textId="77777777" w:rsidR="00B0416D" w:rsidRPr="00900781" w:rsidRDefault="00B0416D" w:rsidP="003C02E6"/>
    <w:p w14:paraId="2EBE11E3" w14:textId="4CBBD65F" w:rsidR="00930A27" w:rsidRDefault="00930A27" w:rsidP="003C02E6">
      <w:r w:rsidRPr="00900781">
        <w:t>__</w:t>
      </w:r>
      <w:r>
        <w:t>_______________</w:t>
      </w:r>
      <w:r w:rsidRPr="00900781">
        <w:t>____________________________________________________________________</w:t>
      </w:r>
    </w:p>
    <w:p w14:paraId="5D1BC6CA" w14:textId="77777777" w:rsidR="00B0416D" w:rsidRPr="00900781" w:rsidRDefault="00B0416D" w:rsidP="003C02E6"/>
    <w:p w14:paraId="4CC10276" w14:textId="77777777" w:rsidR="00930A27" w:rsidRDefault="00930A27" w:rsidP="003C02E6"/>
    <w:p w14:paraId="040AEA78" w14:textId="18327B50" w:rsidR="00930A27" w:rsidRPr="00CE04FF" w:rsidRDefault="00930A27" w:rsidP="003C02E6">
      <w:r w:rsidRPr="00CE04FF">
        <w:t>How does this help you to think about the different types of writing in a religious creation story and in a science text book?</w:t>
      </w:r>
    </w:p>
    <w:p w14:paraId="1AE46C33" w14:textId="21ECB3CE" w:rsidR="00930A27" w:rsidRDefault="00930A27" w:rsidP="003C02E6">
      <w:r w:rsidRPr="00900781">
        <w:t>__</w:t>
      </w:r>
      <w:r>
        <w:t>_______________</w:t>
      </w:r>
      <w:r w:rsidRPr="00900781">
        <w:t>____________________________________________________________________</w:t>
      </w:r>
    </w:p>
    <w:p w14:paraId="10BAB4E3" w14:textId="77777777" w:rsidR="00B0416D" w:rsidRPr="00900781" w:rsidRDefault="00B0416D" w:rsidP="003C02E6"/>
    <w:p w14:paraId="4817A5D6" w14:textId="00EF0996" w:rsidR="00930A27" w:rsidRPr="00900781" w:rsidRDefault="00930A27" w:rsidP="003C02E6">
      <w:r w:rsidRPr="00900781">
        <w:t>__</w:t>
      </w:r>
      <w:r>
        <w:t>_______________</w:t>
      </w:r>
      <w:r w:rsidRPr="00900781">
        <w:t>____________________________________________________________________</w:t>
      </w:r>
    </w:p>
    <w:p w14:paraId="4E41DD41" w14:textId="77777777" w:rsidR="00930A27" w:rsidRDefault="00930A27" w:rsidP="003C02E6"/>
    <w:p w14:paraId="7724E4B8" w14:textId="4E4A70D5" w:rsidR="003273F0" w:rsidRPr="00184EEF" w:rsidRDefault="00282830" w:rsidP="003C02E6">
      <w:r>
        <w:t>Now have a go – can</w:t>
      </w:r>
      <w:r w:rsidR="00B0416D">
        <w:t xml:space="preserve"> you write a poem and a set of instructions about your favourite meal?</w:t>
      </w:r>
      <w:bookmarkStart w:id="0" w:name="_GoBack"/>
      <w:bookmarkEnd w:id="0"/>
    </w:p>
    <w:sectPr w:rsidR="003273F0" w:rsidRPr="00184EEF" w:rsidSect="00AA59F5">
      <w:headerReference w:type="default" r:id="rId11"/>
      <w:footerReference w:type="default" r:id="rId12"/>
      <w:type w:val="continuous"/>
      <w:pgSz w:w="11906" w:h="16838" w:code="9"/>
      <w:pgMar w:top="1304" w:right="851" w:bottom="737" w:left="851" w:header="0" w:footer="10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F3DFA" w14:textId="77777777" w:rsidR="00B47A93" w:rsidRDefault="00B47A93" w:rsidP="003C02E6">
      <w:r>
        <w:separator/>
      </w:r>
    </w:p>
  </w:endnote>
  <w:endnote w:type="continuationSeparator" w:id="0">
    <w:p w14:paraId="03BF9CD8" w14:textId="77777777" w:rsidR="00B47A93" w:rsidRDefault="00B47A93" w:rsidP="003C0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auto"/>
    <w:pitch w:val="variable"/>
    <w:sig w:usb0="00000003" w:usb1="00000000" w:usb2="00000000" w:usb3="00000000" w:csb0="00000001" w:csb1="00000000"/>
  </w:font>
  <w:font w:name="Sassoon Infant Std">
    <w:altName w:val="Cambria"/>
    <w:charset w:val="00"/>
    <w:family w:val="auto"/>
    <w:pitch w:val="variable"/>
    <w:sig w:usb0="00000003" w:usb1="5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7D63A" w14:textId="77777777" w:rsidR="00F17E99" w:rsidRDefault="00F17E99" w:rsidP="003C02E6">
    <w:pPr>
      <w:pStyle w:val="Footer"/>
    </w:pPr>
  </w:p>
  <w:p w14:paraId="5C6236DA" w14:textId="47813269" w:rsidR="00F17E99" w:rsidRDefault="00F17E99" w:rsidP="003C02E6">
    <w:pPr>
      <w:pStyle w:val="Footer"/>
    </w:pPr>
    <w:r w:rsidRPr="00C66490">
      <w:rPr>
        <w:noProof/>
        <w:lang w:eastAsia="en-GB"/>
      </w:rPr>
      <w:drawing>
        <wp:anchor distT="0" distB="0" distL="114300" distR="114300" simplePos="0" relativeHeight="251658240" behindDoc="0" locked="0" layoutInCell="1" allowOverlap="1" wp14:anchorId="2465EB11" wp14:editId="644A02ED">
          <wp:simplePos x="0" y="0"/>
          <wp:positionH relativeFrom="column">
            <wp:posOffset>4705350</wp:posOffset>
          </wp:positionH>
          <wp:positionV relativeFrom="paragraph">
            <wp:posOffset>73660</wp:posOffset>
          </wp:positionV>
          <wp:extent cx="1028700" cy="334010"/>
          <wp:effectExtent l="0" t="0" r="0" b="889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8700" cy="334010"/>
                  </a:xfrm>
                  <a:prstGeom prst="rect">
                    <a:avLst/>
                  </a:prstGeom>
                </pic:spPr>
              </pic:pic>
            </a:graphicData>
          </a:graphic>
          <wp14:sizeRelH relativeFrom="page">
            <wp14:pctWidth>0</wp14:pctWidth>
          </wp14:sizeRelH>
          <wp14:sizeRelV relativeFrom="page">
            <wp14:pctHeight>0</wp14:pctHeight>
          </wp14:sizeRelV>
        </wp:anchor>
      </w:drawing>
    </w:r>
  </w:p>
  <w:p w14:paraId="1813E3C6" w14:textId="0144CD36" w:rsidR="00775DD6" w:rsidRDefault="00B47A93" w:rsidP="003C02E6">
    <w:pPr>
      <w:pStyle w:val="Footer"/>
    </w:pPr>
    <w:hyperlink r:id="rId2" w:history="1">
      <w:r w:rsidR="00775DD6" w:rsidRPr="00157583">
        <w:rPr>
          <w:rStyle w:val="Hyperlink"/>
          <w:noProof/>
          <w:lang w:eastAsia="en-GB"/>
        </w:rPr>
        <w:t>www.faradayschools.com</w:t>
      </w:r>
    </w:hyperlink>
    <w:r w:rsidR="00775DD6">
      <w:rPr>
        <w:noProof/>
        <w:lang w:eastAsia="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8EDAB" w14:textId="77777777" w:rsidR="00B47A93" w:rsidRDefault="00B47A93" w:rsidP="003C02E6">
      <w:r>
        <w:separator/>
      </w:r>
    </w:p>
  </w:footnote>
  <w:footnote w:type="continuationSeparator" w:id="0">
    <w:p w14:paraId="216040CD" w14:textId="77777777" w:rsidR="00B47A93" w:rsidRDefault="00B47A93" w:rsidP="003C0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78E67" w14:textId="70CD74D2" w:rsidR="00775DD6" w:rsidRDefault="00775DD6" w:rsidP="003C02E6">
    <w:pPr>
      <w:pStyle w:val="primaryevolution"/>
    </w:pPr>
  </w:p>
  <w:p w14:paraId="682ECED8" w14:textId="77777777" w:rsidR="00775DD6" w:rsidRDefault="00775DD6" w:rsidP="003C02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A1840"/>
    <w:multiLevelType w:val="hybridMultilevel"/>
    <w:tmpl w:val="8FD6735C"/>
    <w:lvl w:ilvl="0" w:tplc="6368F562">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2BD5747"/>
    <w:multiLevelType w:val="hybridMultilevel"/>
    <w:tmpl w:val="F5E29DEE"/>
    <w:lvl w:ilvl="0" w:tplc="1342297E">
      <w:start w:val="1"/>
      <w:numFmt w:val="lowerLetter"/>
      <w:pStyle w:val="list-lett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000049"/>
    <w:multiLevelType w:val="hybridMultilevel"/>
    <w:tmpl w:val="E9CCCA0C"/>
    <w:lvl w:ilvl="0" w:tplc="ED3C9434">
      <w:start w:val="1"/>
      <w:numFmt w:val="bullet"/>
      <w:pStyle w:val="Bullets"/>
      <w:lvlText w:val="●"/>
      <w:lvlJc w:val="left"/>
      <w:pPr>
        <w:ind w:left="3905" w:hanging="360"/>
      </w:pPr>
      <w:rPr>
        <w:rFonts w:ascii="Arial" w:hAnsi="Arial" w:hint="default"/>
        <w:sz w:val="20"/>
        <w:szCs w:val="20"/>
      </w:rPr>
    </w:lvl>
    <w:lvl w:ilvl="1" w:tplc="08090003">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47069DC"/>
    <w:multiLevelType w:val="hybridMultilevel"/>
    <w:tmpl w:val="B8426DFC"/>
    <w:lvl w:ilvl="0" w:tplc="A18E45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D97E8D"/>
    <w:multiLevelType w:val="multilevel"/>
    <w:tmpl w:val="E9CCCA0C"/>
    <w:lvl w:ilvl="0">
      <w:start w:val="1"/>
      <w:numFmt w:val="bullet"/>
      <w:lvlText w:val="●"/>
      <w:lvlJc w:val="left"/>
      <w:pPr>
        <w:ind w:left="3905" w:hanging="360"/>
      </w:pPr>
      <w:rPr>
        <w:rFonts w:ascii="Arial" w:hAnsi="Arial" w:hint="default"/>
        <w:sz w:val="20"/>
        <w:szCs w:val="20"/>
      </w:rPr>
    </w:lvl>
    <w:lvl w:ilvl="1">
      <w:start w:val="1"/>
      <w:numFmt w:val="bullet"/>
      <w:lvlText w:val="o"/>
      <w:lvlJc w:val="left"/>
      <w:pPr>
        <w:ind w:left="1080" w:hanging="360"/>
      </w:pPr>
      <w:rPr>
        <w:rFonts w:ascii="Courier New" w:hAnsi="Courier New" w:cs="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Wingdings"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Wingdings" w:hint="default"/>
      </w:rPr>
    </w:lvl>
    <w:lvl w:ilvl="8">
      <w:start w:val="1"/>
      <w:numFmt w:val="bullet"/>
      <w:lvlText w:val=""/>
      <w:lvlJc w:val="left"/>
      <w:pPr>
        <w:ind w:left="6120" w:hanging="360"/>
      </w:pPr>
      <w:rPr>
        <w:rFonts w:ascii="Wingdings" w:hAnsi="Wingdings" w:hint="default"/>
      </w:rPr>
    </w:lvl>
  </w:abstractNum>
  <w:abstractNum w:abstractNumId="5">
    <w:nsid w:val="77333985"/>
    <w:multiLevelType w:val="hybridMultilevel"/>
    <w:tmpl w:val="BCD8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7FA"/>
    <w:rsid w:val="000E78C7"/>
    <w:rsid w:val="000F4029"/>
    <w:rsid w:val="001238A5"/>
    <w:rsid w:val="00134913"/>
    <w:rsid w:val="00184EEF"/>
    <w:rsid w:val="00196D7E"/>
    <w:rsid w:val="001D4496"/>
    <w:rsid w:val="002677E9"/>
    <w:rsid w:val="00274FB6"/>
    <w:rsid w:val="00282830"/>
    <w:rsid w:val="002D7D87"/>
    <w:rsid w:val="002F0D86"/>
    <w:rsid w:val="00300BEF"/>
    <w:rsid w:val="003273F0"/>
    <w:rsid w:val="003C02E6"/>
    <w:rsid w:val="004050BF"/>
    <w:rsid w:val="004207FA"/>
    <w:rsid w:val="00424F77"/>
    <w:rsid w:val="0045371E"/>
    <w:rsid w:val="004C62D1"/>
    <w:rsid w:val="005577E1"/>
    <w:rsid w:val="005D7256"/>
    <w:rsid w:val="005F53EF"/>
    <w:rsid w:val="00660C10"/>
    <w:rsid w:val="006710AF"/>
    <w:rsid w:val="00694549"/>
    <w:rsid w:val="00775DD6"/>
    <w:rsid w:val="007D6475"/>
    <w:rsid w:val="0085405B"/>
    <w:rsid w:val="00863661"/>
    <w:rsid w:val="00930A27"/>
    <w:rsid w:val="009441A1"/>
    <w:rsid w:val="00945E0C"/>
    <w:rsid w:val="009E2116"/>
    <w:rsid w:val="00A20DD4"/>
    <w:rsid w:val="00A708D4"/>
    <w:rsid w:val="00AA59F5"/>
    <w:rsid w:val="00AC6AB4"/>
    <w:rsid w:val="00B0416D"/>
    <w:rsid w:val="00B168FA"/>
    <w:rsid w:val="00B25563"/>
    <w:rsid w:val="00B47A93"/>
    <w:rsid w:val="00BD44BB"/>
    <w:rsid w:val="00BF76D2"/>
    <w:rsid w:val="00C541FE"/>
    <w:rsid w:val="00C8384B"/>
    <w:rsid w:val="00CD17C5"/>
    <w:rsid w:val="00CE04FF"/>
    <w:rsid w:val="00CF54B3"/>
    <w:rsid w:val="00D60346"/>
    <w:rsid w:val="00D745AA"/>
    <w:rsid w:val="00DB6686"/>
    <w:rsid w:val="00E05564"/>
    <w:rsid w:val="00E47B9F"/>
    <w:rsid w:val="00F06669"/>
    <w:rsid w:val="00F17E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DDCB7F"/>
  <w14:defaultImageDpi w14:val="300"/>
  <w15:docId w15:val="{6CC2038A-57ED-4D91-AAB0-E9B10CCB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2E6"/>
    <w:pPr>
      <w:autoSpaceDE w:val="0"/>
      <w:autoSpaceDN w:val="0"/>
      <w:adjustRightInd w:val="0"/>
    </w:pPr>
    <w:rPr>
      <w:rFonts w:ascii="Lucida Sans" w:eastAsiaTheme="minorHAnsi" w:hAnsi="Lucida Sans"/>
    </w:rPr>
  </w:style>
  <w:style w:type="paragraph" w:styleId="Heading1">
    <w:name w:val="heading 1"/>
    <w:basedOn w:val="Normal"/>
    <w:next w:val="Normal"/>
    <w:link w:val="Heading1Char"/>
    <w:uiPriority w:val="9"/>
    <w:qFormat/>
    <w:rsid w:val="004207FA"/>
    <w:pPr>
      <w:keepNext/>
      <w:keepLines/>
      <w:spacing w:before="240" w:after="24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FA"/>
    <w:rPr>
      <w:rFonts w:asciiTheme="majorHAnsi" w:eastAsiaTheme="majorEastAsia" w:hAnsiTheme="majorHAnsi" w:cstheme="majorBidi"/>
      <w:b/>
      <w:sz w:val="32"/>
      <w:szCs w:val="32"/>
    </w:rPr>
  </w:style>
  <w:style w:type="paragraph" w:styleId="ListParagraph">
    <w:name w:val="List Paragraph"/>
    <w:basedOn w:val="Normal"/>
    <w:link w:val="ListParagraphChar"/>
    <w:uiPriority w:val="34"/>
    <w:qFormat/>
    <w:rsid w:val="004207FA"/>
    <w:pPr>
      <w:ind w:left="720"/>
      <w:contextualSpacing/>
    </w:pPr>
  </w:style>
  <w:style w:type="paragraph" w:styleId="Title">
    <w:name w:val="Title"/>
    <w:basedOn w:val="Normal"/>
    <w:next w:val="Normal"/>
    <w:link w:val="TitleChar"/>
    <w:uiPriority w:val="10"/>
    <w:qFormat/>
    <w:rsid w:val="004207FA"/>
    <w:pPr>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FA"/>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4207FA"/>
    <w:rPr>
      <w:rFonts w:ascii="Lucida Sans" w:eastAsiaTheme="minorHAnsi" w:hAnsi="Lucida Sans"/>
    </w:rPr>
  </w:style>
  <w:style w:type="paragraph" w:styleId="Header">
    <w:name w:val="header"/>
    <w:basedOn w:val="Normal"/>
    <w:link w:val="HeaderChar"/>
    <w:unhideWhenUsed/>
    <w:rsid w:val="004207FA"/>
    <w:pPr>
      <w:tabs>
        <w:tab w:val="center" w:pos="4320"/>
        <w:tab w:val="right" w:pos="8640"/>
      </w:tabs>
    </w:pPr>
  </w:style>
  <w:style w:type="character" w:customStyle="1" w:styleId="HeaderChar">
    <w:name w:val="Header Char"/>
    <w:basedOn w:val="DefaultParagraphFont"/>
    <w:link w:val="Header"/>
    <w:rsid w:val="004207FA"/>
    <w:rPr>
      <w:rFonts w:ascii="Lucida Sans" w:eastAsiaTheme="minorHAnsi" w:hAnsi="Lucida Sans"/>
    </w:rPr>
  </w:style>
  <w:style w:type="paragraph" w:styleId="Footer">
    <w:name w:val="footer"/>
    <w:basedOn w:val="Normal"/>
    <w:link w:val="FooterChar"/>
    <w:uiPriority w:val="99"/>
    <w:unhideWhenUsed/>
    <w:rsid w:val="004207FA"/>
    <w:pPr>
      <w:tabs>
        <w:tab w:val="center" w:pos="4320"/>
        <w:tab w:val="right" w:pos="8640"/>
      </w:tabs>
    </w:pPr>
  </w:style>
  <w:style w:type="character" w:customStyle="1" w:styleId="FooterChar">
    <w:name w:val="Footer Char"/>
    <w:basedOn w:val="DefaultParagraphFont"/>
    <w:link w:val="Footer"/>
    <w:uiPriority w:val="99"/>
    <w:rsid w:val="004207FA"/>
    <w:rPr>
      <w:rFonts w:ascii="Lucida Sans" w:eastAsiaTheme="minorHAnsi" w:hAnsi="Lucida Sans"/>
    </w:rPr>
  </w:style>
  <w:style w:type="paragraph" w:customStyle="1" w:styleId="primaryevolution">
    <w:name w:val="primaryevolution"/>
    <w:basedOn w:val="Header"/>
    <w:link w:val="primaryevolutionChar"/>
    <w:qFormat/>
    <w:rsid w:val="004207FA"/>
    <w:pPr>
      <w:tabs>
        <w:tab w:val="clear" w:pos="4320"/>
        <w:tab w:val="clear" w:pos="8640"/>
        <w:tab w:val="center" w:pos="4513"/>
        <w:tab w:val="right" w:pos="9026"/>
      </w:tabs>
      <w:jc w:val="center"/>
    </w:pPr>
    <w:rPr>
      <w:sz w:val="32"/>
    </w:rPr>
  </w:style>
  <w:style w:type="character" w:customStyle="1" w:styleId="primaryevolutionChar">
    <w:name w:val="primaryevolution Char"/>
    <w:basedOn w:val="HeaderChar"/>
    <w:link w:val="primaryevolution"/>
    <w:rsid w:val="004207FA"/>
    <w:rPr>
      <w:rFonts w:ascii="Lucida Sans" w:eastAsiaTheme="minorHAnsi" w:hAnsi="Lucida Sans"/>
      <w:sz w:val="32"/>
    </w:rPr>
  </w:style>
  <w:style w:type="paragraph" w:styleId="BalloonText">
    <w:name w:val="Balloon Text"/>
    <w:basedOn w:val="Normal"/>
    <w:link w:val="BalloonTextChar"/>
    <w:uiPriority w:val="99"/>
    <w:semiHidden/>
    <w:unhideWhenUsed/>
    <w:rsid w:val="00300BEF"/>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BEF"/>
    <w:rPr>
      <w:rFonts w:ascii="Lucida Grande" w:eastAsiaTheme="minorHAnsi" w:hAnsi="Lucida Grande"/>
      <w:sz w:val="18"/>
      <w:szCs w:val="18"/>
    </w:rPr>
  </w:style>
  <w:style w:type="table" w:styleId="TableGrid">
    <w:name w:val="Table Grid"/>
    <w:basedOn w:val="TableNormal"/>
    <w:uiPriority w:val="59"/>
    <w:rsid w:val="00B255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4913"/>
    <w:rPr>
      <w:color w:val="0000FF" w:themeColor="hyperlink"/>
      <w:u w:val="single"/>
    </w:rPr>
  </w:style>
  <w:style w:type="paragraph" w:styleId="Quote">
    <w:name w:val="Quote"/>
    <w:aliases w:val="a-Quote,Quote1"/>
    <w:basedOn w:val="Normal"/>
    <w:next w:val="Normal"/>
    <w:link w:val="QuoteChar"/>
    <w:uiPriority w:val="29"/>
    <w:qFormat/>
    <w:rsid w:val="00BF76D2"/>
    <w:pPr>
      <w:spacing w:after="400"/>
      <w:ind w:left="567"/>
    </w:pPr>
    <w:rPr>
      <w:rFonts w:ascii="Arial" w:eastAsia="Calibri" w:hAnsi="Arial" w:cs="Arial"/>
      <w:i/>
      <w:iCs/>
      <w:color w:val="000000"/>
      <w:sz w:val="20"/>
      <w:szCs w:val="20"/>
    </w:rPr>
  </w:style>
  <w:style w:type="character" w:customStyle="1" w:styleId="QuoteChar">
    <w:name w:val="Quote Char"/>
    <w:aliases w:val="a-Quote Char,Quote1 Char"/>
    <w:basedOn w:val="DefaultParagraphFont"/>
    <w:link w:val="Quote"/>
    <w:uiPriority w:val="29"/>
    <w:rsid w:val="00BF76D2"/>
    <w:rPr>
      <w:rFonts w:ascii="Arial" w:eastAsia="Calibri" w:hAnsi="Arial" w:cs="Arial"/>
      <w:i/>
      <w:iCs/>
      <w:color w:val="000000"/>
      <w:sz w:val="20"/>
      <w:szCs w:val="20"/>
    </w:rPr>
  </w:style>
  <w:style w:type="paragraph" w:customStyle="1" w:styleId="BookTitle">
    <w:name w:val="BookTitle"/>
    <w:basedOn w:val="Header"/>
    <w:rsid w:val="00BF76D2"/>
    <w:pPr>
      <w:tabs>
        <w:tab w:val="clear" w:pos="4320"/>
        <w:tab w:val="clear" w:pos="8640"/>
      </w:tabs>
      <w:spacing w:line="240" w:lineRule="exact"/>
      <w:ind w:left="2835" w:hanging="2835"/>
      <w:jc w:val="right"/>
    </w:pPr>
    <w:rPr>
      <w:rFonts w:ascii="Arial" w:eastAsia="Calibri" w:hAnsi="Arial" w:cs="Arial"/>
      <w:bCs/>
      <w:noProof/>
      <w:color w:val="FFFFFF"/>
      <w:sz w:val="22"/>
      <w:szCs w:val="22"/>
      <w:lang w:eastAsia="en-GB"/>
    </w:rPr>
  </w:style>
  <w:style w:type="paragraph" w:customStyle="1" w:styleId="FooterCopyright">
    <w:name w:val="FooterCopyright"/>
    <w:basedOn w:val="Footer"/>
    <w:qFormat/>
    <w:rsid w:val="00BF76D2"/>
    <w:pPr>
      <w:tabs>
        <w:tab w:val="clear" w:pos="4320"/>
        <w:tab w:val="clear" w:pos="8640"/>
        <w:tab w:val="center" w:pos="4513"/>
        <w:tab w:val="right" w:pos="9026"/>
      </w:tabs>
      <w:spacing w:line="192" w:lineRule="exact"/>
    </w:pPr>
    <w:rPr>
      <w:rFonts w:ascii="Arial" w:eastAsia="Calibri" w:hAnsi="Arial" w:cs="Arial"/>
      <w:bCs/>
      <w:noProof/>
      <w:sz w:val="16"/>
      <w:szCs w:val="16"/>
      <w:lang w:eastAsia="en-GB"/>
    </w:rPr>
  </w:style>
  <w:style w:type="paragraph" w:customStyle="1" w:styleId="AHead">
    <w:name w:val="A Head"/>
    <w:basedOn w:val="NoSpacing"/>
    <w:next w:val="a-normal"/>
    <w:qFormat/>
    <w:rsid w:val="00BF76D2"/>
    <w:pPr>
      <w:keepNext/>
      <w:jc w:val="center"/>
    </w:pPr>
    <w:rPr>
      <w:rFonts w:ascii="Arial" w:eastAsia="Calibri" w:hAnsi="Arial" w:cs="Arial"/>
      <w:sz w:val="28"/>
      <w:szCs w:val="32"/>
      <w:lang w:eastAsia="en-GB"/>
    </w:rPr>
  </w:style>
  <w:style w:type="paragraph" w:customStyle="1" w:styleId="a-normal">
    <w:name w:val="a-normal"/>
    <w:basedOn w:val="NoSpacing"/>
    <w:link w:val="a-normalChar"/>
    <w:autoRedefine/>
    <w:qFormat/>
    <w:rsid w:val="00196D7E"/>
    <w:pPr>
      <w:spacing w:before="20" w:after="120" w:line="280" w:lineRule="exact"/>
    </w:pPr>
    <w:rPr>
      <w:rFonts w:eastAsia="Calibri" w:cs="Arial"/>
      <w:lang w:eastAsia="en-GB"/>
    </w:rPr>
  </w:style>
  <w:style w:type="paragraph" w:customStyle="1" w:styleId="a-head-1">
    <w:name w:val="a-head-1"/>
    <w:basedOn w:val="a-normal"/>
    <w:next w:val="a-normal"/>
    <w:link w:val="a-head-1Char"/>
    <w:autoRedefine/>
    <w:qFormat/>
    <w:rsid w:val="00BF76D2"/>
    <w:pPr>
      <w:keepNext/>
      <w:spacing w:before="0" w:after="40"/>
    </w:pPr>
    <w:rPr>
      <w:b/>
      <w:szCs w:val="22"/>
    </w:rPr>
  </w:style>
  <w:style w:type="character" w:customStyle="1" w:styleId="resources-for-activities">
    <w:name w:val="resources-for-activities"/>
    <w:uiPriority w:val="1"/>
    <w:qFormat/>
    <w:rsid w:val="00BF76D2"/>
    <w:rPr>
      <w:rFonts w:ascii="Comic Sans MS" w:hAnsi="Comic Sans MS"/>
    </w:rPr>
  </w:style>
  <w:style w:type="paragraph" w:customStyle="1" w:styleId="Bullets">
    <w:name w:val="Bullets"/>
    <w:basedOn w:val="a-normal"/>
    <w:qFormat/>
    <w:rsid w:val="00BF76D2"/>
    <w:pPr>
      <w:numPr>
        <w:numId w:val="2"/>
      </w:numPr>
      <w:tabs>
        <w:tab w:val="num" w:pos="360"/>
      </w:tabs>
      <w:spacing w:before="0" w:after="40"/>
      <w:ind w:left="432" w:hanging="432"/>
    </w:pPr>
  </w:style>
  <w:style w:type="paragraph" w:customStyle="1" w:styleId="TableText">
    <w:name w:val="Table Text"/>
    <w:basedOn w:val="Normal"/>
    <w:next w:val="a-head-1"/>
    <w:qFormat/>
    <w:rsid w:val="00BF76D2"/>
    <w:pPr>
      <w:spacing w:before="30" w:after="30" w:line="230" w:lineRule="exact"/>
    </w:pPr>
    <w:rPr>
      <w:rFonts w:ascii="Arial" w:eastAsia="Calibri" w:hAnsi="Arial" w:cs="Arial"/>
      <w:sz w:val="19"/>
      <w:szCs w:val="19"/>
    </w:rPr>
  </w:style>
  <w:style w:type="character" w:customStyle="1" w:styleId="a-normalChar">
    <w:name w:val="a-normal Char"/>
    <w:link w:val="a-normal"/>
    <w:rsid w:val="00196D7E"/>
    <w:rPr>
      <w:rFonts w:ascii="Lucida Sans" w:eastAsia="Calibri" w:hAnsi="Lucida Sans" w:cs="Arial"/>
      <w:lang w:eastAsia="en-GB"/>
    </w:rPr>
  </w:style>
  <w:style w:type="character" w:customStyle="1" w:styleId="a-head-1Char">
    <w:name w:val="a-head-1 Char"/>
    <w:link w:val="a-head-1"/>
    <w:rsid w:val="00BF76D2"/>
    <w:rPr>
      <w:rFonts w:ascii="Arial" w:eastAsia="Calibri" w:hAnsi="Arial" w:cs="Arial"/>
      <w:b/>
      <w:color w:val="4D4D4D"/>
      <w:szCs w:val="22"/>
      <w:lang w:eastAsia="en-GB"/>
    </w:rPr>
  </w:style>
  <w:style w:type="character" w:styleId="PageNumber">
    <w:name w:val="page number"/>
    <w:basedOn w:val="DefaultParagraphFont"/>
    <w:rsid w:val="00BF76D2"/>
  </w:style>
  <w:style w:type="paragraph" w:customStyle="1" w:styleId="CHead">
    <w:name w:val="C Head"/>
    <w:link w:val="CHeadChar"/>
    <w:rsid w:val="00BF76D2"/>
    <w:pPr>
      <w:keepNext/>
      <w:spacing w:before="120"/>
    </w:pPr>
    <w:rPr>
      <w:rFonts w:ascii="Arial" w:eastAsia="Calibri" w:hAnsi="Arial" w:cs="Times New Roman"/>
      <w:b/>
      <w:i/>
      <w:sz w:val="20"/>
      <w:szCs w:val="20"/>
    </w:rPr>
  </w:style>
  <w:style w:type="paragraph" w:customStyle="1" w:styleId="a-head-2">
    <w:name w:val="a-head-2"/>
    <w:basedOn w:val="Normal"/>
    <w:link w:val="a-head-2Char"/>
    <w:qFormat/>
    <w:rsid w:val="00BF76D2"/>
    <w:pPr>
      <w:keepNext/>
      <w:keepLines/>
      <w:widowControl w:val="0"/>
      <w:spacing w:before="200" w:after="120"/>
    </w:pPr>
    <w:rPr>
      <w:rFonts w:ascii="Cambria" w:eastAsia="Calibri" w:hAnsi="Cambria" w:cs="Times New Roman"/>
      <w:b/>
      <w:i/>
      <w:sz w:val="22"/>
      <w:szCs w:val="20"/>
    </w:rPr>
  </w:style>
  <w:style w:type="character" w:customStyle="1" w:styleId="CHeadChar">
    <w:name w:val="C Head Char"/>
    <w:link w:val="CHead"/>
    <w:rsid w:val="00BF76D2"/>
    <w:rPr>
      <w:rFonts w:ascii="Arial" w:eastAsia="Calibri" w:hAnsi="Arial" w:cs="Times New Roman"/>
      <w:b/>
      <w:i/>
      <w:sz w:val="20"/>
      <w:szCs w:val="20"/>
    </w:rPr>
  </w:style>
  <w:style w:type="character" w:customStyle="1" w:styleId="a-head-2Char">
    <w:name w:val="a-head-2 Char"/>
    <w:link w:val="a-head-2"/>
    <w:rsid w:val="00BF76D2"/>
    <w:rPr>
      <w:rFonts w:ascii="Cambria" w:eastAsia="Calibri" w:hAnsi="Cambria" w:cs="Times New Roman"/>
      <w:b/>
      <w:i/>
      <w:sz w:val="22"/>
      <w:szCs w:val="20"/>
    </w:rPr>
  </w:style>
  <w:style w:type="paragraph" w:customStyle="1" w:styleId="a-head-3">
    <w:name w:val="a-head-3"/>
    <w:basedOn w:val="a-normal"/>
    <w:link w:val="a-head-3Char"/>
    <w:qFormat/>
    <w:rsid w:val="00BF76D2"/>
    <w:pPr>
      <w:keepNext/>
      <w:widowControl w:val="0"/>
    </w:pPr>
    <w:rPr>
      <w:b/>
    </w:rPr>
  </w:style>
  <w:style w:type="character" w:customStyle="1" w:styleId="a-head-3Char">
    <w:name w:val="a-head-3 Char"/>
    <w:link w:val="a-head-3"/>
    <w:rsid w:val="00BF76D2"/>
    <w:rPr>
      <w:rFonts w:ascii="Arial" w:eastAsia="Calibri" w:hAnsi="Arial" w:cs="Arial"/>
      <w:b/>
      <w:color w:val="4D4D4D"/>
      <w:sz w:val="20"/>
      <w:szCs w:val="20"/>
      <w:lang w:eastAsia="en-GB"/>
    </w:rPr>
  </w:style>
  <w:style w:type="paragraph" w:styleId="NoSpacing">
    <w:name w:val="No Spacing"/>
    <w:uiPriority w:val="1"/>
    <w:qFormat/>
    <w:rsid w:val="00BF76D2"/>
    <w:rPr>
      <w:rFonts w:ascii="Lucida Sans" w:eastAsiaTheme="minorHAnsi" w:hAnsi="Lucida Sans"/>
    </w:rPr>
  </w:style>
  <w:style w:type="paragraph" w:customStyle="1" w:styleId="indented">
    <w:name w:val="indented"/>
    <w:basedOn w:val="Normal"/>
    <w:link w:val="indentedChar"/>
    <w:rsid w:val="00D60346"/>
    <w:pPr>
      <w:spacing w:after="160"/>
      <w:ind w:left="567"/>
    </w:pPr>
    <w:rPr>
      <w:rFonts w:ascii="Times" w:eastAsia="Times" w:hAnsi="Times" w:cs="Times New Roman"/>
      <w:sz w:val="26"/>
      <w:szCs w:val="20"/>
      <w:lang w:eastAsia="en-GB"/>
    </w:rPr>
  </w:style>
  <w:style w:type="character" w:customStyle="1" w:styleId="indentedChar">
    <w:name w:val="indented Char"/>
    <w:link w:val="indented"/>
    <w:rsid w:val="00D60346"/>
    <w:rPr>
      <w:rFonts w:ascii="Times" w:eastAsia="Times" w:hAnsi="Times" w:cs="Times New Roman"/>
      <w:sz w:val="26"/>
      <w:szCs w:val="20"/>
      <w:lang w:eastAsia="en-GB"/>
    </w:rPr>
  </w:style>
  <w:style w:type="paragraph" w:customStyle="1" w:styleId="list-numbered">
    <w:name w:val="list-numbered"/>
    <w:basedOn w:val="a-normal"/>
    <w:link w:val="list-numberedChar"/>
    <w:qFormat/>
    <w:rsid w:val="00D60346"/>
    <w:pPr>
      <w:numPr>
        <w:numId w:val="5"/>
      </w:numPr>
    </w:pPr>
    <w:rPr>
      <w:color w:val="4D4D4D"/>
    </w:rPr>
  </w:style>
  <w:style w:type="paragraph" w:customStyle="1" w:styleId="list-lettered">
    <w:name w:val="list-lettered"/>
    <w:basedOn w:val="list-numbered"/>
    <w:link w:val="list-letteredChar"/>
    <w:qFormat/>
    <w:rsid w:val="00D60346"/>
    <w:pPr>
      <w:numPr>
        <w:numId w:val="4"/>
      </w:numPr>
    </w:pPr>
  </w:style>
  <w:style w:type="character" w:customStyle="1" w:styleId="list-numberedChar">
    <w:name w:val="list-numbered Char"/>
    <w:basedOn w:val="a-normalChar"/>
    <w:link w:val="list-numbered"/>
    <w:rsid w:val="00D60346"/>
    <w:rPr>
      <w:rFonts w:ascii="Lucida Sans" w:eastAsia="Calibri" w:hAnsi="Lucida Sans" w:cs="Arial"/>
      <w:color w:val="4D4D4D"/>
      <w:lang w:eastAsia="en-GB"/>
    </w:rPr>
  </w:style>
  <w:style w:type="character" w:customStyle="1" w:styleId="list-letteredChar">
    <w:name w:val="list-lettered Char"/>
    <w:basedOn w:val="list-numberedChar"/>
    <w:link w:val="list-lettered"/>
    <w:rsid w:val="00D60346"/>
    <w:rPr>
      <w:rFonts w:ascii="Lucida Sans" w:eastAsia="Calibri" w:hAnsi="Lucida Sans" w:cs="Arial"/>
      <w:color w:val="4D4D4D"/>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70771">
      <w:bodyDiv w:val="1"/>
      <w:marLeft w:val="0"/>
      <w:marRight w:val="0"/>
      <w:marTop w:val="0"/>
      <w:marBottom w:val="0"/>
      <w:divBdr>
        <w:top w:val="none" w:sz="0" w:space="0" w:color="auto"/>
        <w:left w:val="none" w:sz="0" w:space="0" w:color="auto"/>
        <w:bottom w:val="none" w:sz="0" w:space="0" w:color="auto"/>
        <w:right w:val="none" w:sz="0" w:space="0" w:color="auto"/>
      </w:divBdr>
    </w:div>
    <w:div w:id="822889071">
      <w:bodyDiv w:val="1"/>
      <w:marLeft w:val="0"/>
      <w:marRight w:val="0"/>
      <w:marTop w:val="0"/>
      <w:marBottom w:val="0"/>
      <w:divBdr>
        <w:top w:val="none" w:sz="0" w:space="0" w:color="auto"/>
        <w:left w:val="none" w:sz="0" w:space="0" w:color="auto"/>
        <w:bottom w:val="none" w:sz="0" w:space="0" w:color="auto"/>
        <w:right w:val="none" w:sz="0" w:space="0" w:color="auto"/>
      </w:divBdr>
    </w:div>
    <w:div w:id="1324971170">
      <w:bodyDiv w:val="1"/>
      <w:marLeft w:val="0"/>
      <w:marRight w:val="0"/>
      <w:marTop w:val="0"/>
      <w:marBottom w:val="0"/>
      <w:divBdr>
        <w:top w:val="none" w:sz="0" w:space="0" w:color="auto"/>
        <w:left w:val="none" w:sz="0" w:space="0" w:color="auto"/>
        <w:bottom w:val="none" w:sz="0" w:space="0" w:color="auto"/>
        <w:right w:val="none" w:sz="0" w:space="0" w:color="auto"/>
      </w:divBdr>
    </w:div>
    <w:div w:id="20756594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aradayschools.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08A00-9F8B-45FC-81E9-27CBFBAF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Hatcher</dc:creator>
  <cp:lastModifiedBy>Berry Billingsley</cp:lastModifiedBy>
  <cp:revision>2</cp:revision>
  <dcterms:created xsi:type="dcterms:W3CDTF">2015-05-07T18:22:00Z</dcterms:created>
  <dcterms:modified xsi:type="dcterms:W3CDTF">2015-05-07T18:22:00Z</dcterms:modified>
</cp:coreProperties>
</file>